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7463B" w14:textId="77777777" w:rsidR="003D493A" w:rsidRDefault="003D493A">
      <w:pPr>
        <w:pStyle w:val="Body"/>
      </w:pPr>
    </w:p>
    <w:p w14:paraId="524E18E7" w14:textId="77777777" w:rsidR="003D493A" w:rsidRDefault="003D493A">
      <w:pPr>
        <w:pStyle w:val="Body"/>
      </w:pPr>
    </w:p>
    <w:p w14:paraId="191E3D19" w14:textId="77777777" w:rsidR="003D493A" w:rsidRDefault="003D493A">
      <w:pPr>
        <w:pStyle w:val="Body"/>
      </w:pPr>
    </w:p>
    <w:p w14:paraId="381AA021" w14:textId="77777777" w:rsidR="003D493A" w:rsidRDefault="003D493A">
      <w:pPr>
        <w:pStyle w:val="Body"/>
      </w:pPr>
    </w:p>
    <w:p w14:paraId="707DE6BB" w14:textId="77777777" w:rsidR="003D493A" w:rsidRDefault="003D493A">
      <w:pPr>
        <w:pStyle w:val="Body"/>
      </w:pPr>
    </w:p>
    <w:p w14:paraId="29097E7C" w14:textId="77777777" w:rsidR="003D493A" w:rsidRDefault="003D493A">
      <w:pPr>
        <w:pStyle w:val="Body"/>
      </w:pPr>
    </w:p>
    <w:p w14:paraId="6C4619E9" w14:textId="77777777" w:rsidR="003D493A" w:rsidRDefault="003D493A">
      <w:pPr>
        <w:pStyle w:val="Body"/>
        <w:rPr>
          <w:b/>
          <w:bCs/>
          <w:sz w:val="26"/>
          <w:szCs w:val="26"/>
        </w:rPr>
      </w:pPr>
    </w:p>
    <w:p w14:paraId="585CE8B1" w14:textId="77777777" w:rsidR="003D493A" w:rsidRDefault="006A246B">
      <w:pPr>
        <w:pStyle w:val="Body"/>
        <w:rPr>
          <w:b/>
          <w:bCs/>
          <w:sz w:val="26"/>
          <w:szCs w:val="26"/>
        </w:rPr>
      </w:pPr>
      <w:r>
        <w:rPr>
          <w:b/>
          <w:bCs/>
          <w:sz w:val="26"/>
          <w:szCs w:val="26"/>
          <w:lang w:val="en-US"/>
        </w:rPr>
        <w:t>Dear Exhibitor,</w:t>
      </w:r>
    </w:p>
    <w:p w14:paraId="7F57C19D" w14:textId="77777777" w:rsidR="003D493A" w:rsidRDefault="003D493A">
      <w:pPr>
        <w:pStyle w:val="Body"/>
        <w:rPr>
          <w:b/>
          <w:bCs/>
          <w:sz w:val="26"/>
          <w:szCs w:val="26"/>
        </w:rPr>
      </w:pPr>
    </w:p>
    <w:p w14:paraId="64AB92C7" w14:textId="77777777" w:rsidR="003D493A" w:rsidRDefault="006A246B">
      <w:pPr>
        <w:pStyle w:val="Body"/>
        <w:rPr>
          <w:b/>
          <w:bCs/>
          <w:sz w:val="26"/>
          <w:szCs w:val="26"/>
        </w:rPr>
      </w:pPr>
      <w:r>
        <w:rPr>
          <w:b/>
          <w:bCs/>
          <w:sz w:val="26"/>
          <w:szCs w:val="26"/>
          <w:lang w:val="en-US"/>
        </w:rPr>
        <w:t xml:space="preserve">Thank you SO VERY MUCH for registering for a Trade Show booth at the CCUFSA Conference!  </w:t>
      </w:r>
    </w:p>
    <w:p w14:paraId="252AC81E" w14:textId="77777777" w:rsidR="003D493A" w:rsidRDefault="003D493A">
      <w:pPr>
        <w:pStyle w:val="Body"/>
        <w:rPr>
          <w:b/>
          <w:bCs/>
          <w:sz w:val="26"/>
          <w:szCs w:val="26"/>
        </w:rPr>
      </w:pPr>
    </w:p>
    <w:p w14:paraId="754BE8FB" w14:textId="77777777" w:rsidR="003D493A" w:rsidRDefault="006A246B">
      <w:pPr>
        <w:pStyle w:val="Body"/>
        <w:rPr>
          <w:sz w:val="34"/>
          <w:szCs w:val="34"/>
        </w:rPr>
      </w:pPr>
      <w:r>
        <w:rPr>
          <w:sz w:val="26"/>
          <w:szCs w:val="26"/>
          <w:lang w:val="en-US"/>
        </w:rPr>
        <w:t xml:space="preserve">We are grateful to all our vendors for booking a booth to support CCUFSA during this very busy time.  We look forward to a </w:t>
      </w:r>
      <w:r>
        <w:rPr>
          <w:sz w:val="26"/>
          <w:szCs w:val="26"/>
          <w:lang w:val="en-US"/>
        </w:rPr>
        <w:t>continued healthy and prosperous business relationship with all of you!</w:t>
      </w:r>
    </w:p>
    <w:p w14:paraId="7C35ED53" w14:textId="77777777" w:rsidR="003D493A" w:rsidRDefault="006A246B">
      <w:pPr>
        <w:pStyle w:val="Default"/>
        <w:spacing w:before="0" w:after="240" w:line="240" w:lineRule="auto"/>
        <w:jc w:val="center"/>
        <w:rPr>
          <w:b/>
          <w:bCs/>
          <w:color w:val="3A88FE"/>
          <w:sz w:val="34"/>
          <w:szCs w:val="34"/>
          <w:shd w:val="clear" w:color="auto" w:fill="FFFFFF"/>
        </w:rPr>
      </w:pPr>
      <w:r>
        <w:rPr>
          <w:b/>
          <w:bCs/>
          <w:color w:val="3A88FE"/>
          <w:sz w:val="34"/>
          <w:szCs w:val="34"/>
          <w:shd w:val="clear" w:color="auto" w:fill="FFFFFF"/>
        </w:rPr>
        <w:t>READ THE BELOW COMPLETELY &amp; CAREFULLY</w:t>
      </w:r>
    </w:p>
    <w:p w14:paraId="3BDE8B01" w14:textId="77777777" w:rsidR="003D493A" w:rsidRDefault="006A246B">
      <w:pPr>
        <w:pStyle w:val="Default"/>
        <w:spacing w:before="0" w:after="240" w:line="240" w:lineRule="auto"/>
        <w:rPr>
          <w:b/>
          <w:bCs/>
          <w:color w:val="FF2600"/>
          <w:sz w:val="26"/>
          <w:szCs w:val="26"/>
          <w:shd w:val="clear" w:color="auto" w:fill="FFFFFF"/>
        </w:rPr>
      </w:pPr>
      <w:r>
        <w:rPr>
          <w:b/>
          <w:bCs/>
          <w:color w:val="FF2600"/>
          <w:sz w:val="26"/>
          <w:szCs w:val="26"/>
          <w:shd w:val="clear" w:color="auto" w:fill="FFFFFF"/>
        </w:rPr>
        <w:t xml:space="preserve">All shipments to the trade show must be </w:t>
      </w:r>
      <w:proofErr w:type="spellStart"/>
      <w:r>
        <w:rPr>
          <w:b/>
          <w:bCs/>
          <w:color w:val="FF2600"/>
          <w:sz w:val="26"/>
          <w:szCs w:val="26"/>
          <w:shd w:val="clear" w:color="auto" w:fill="FFFFFF"/>
        </w:rPr>
        <w:t>co-ordinated</w:t>
      </w:r>
      <w:proofErr w:type="spellEnd"/>
      <w:r>
        <w:rPr>
          <w:b/>
          <w:bCs/>
          <w:color w:val="FF2600"/>
          <w:sz w:val="26"/>
          <w:szCs w:val="26"/>
          <w:shd w:val="clear" w:color="auto" w:fill="FFFFFF"/>
        </w:rPr>
        <w:t xml:space="preserve"> with Sue Heath at Caesars Windsor. (contact # is below)</w:t>
      </w:r>
    </w:p>
    <w:p w14:paraId="638776F5" w14:textId="77777777" w:rsidR="003D493A" w:rsidRDefault="006A246B">
      <w:pPr>
        <w:pStyle w:val="Default"/>
        <w:spacing w:before="0" w:after="240" w:line="240" w:lineRule="auto"/>
        <w:rPr>
          <w:b/>
          <w:bCs/>
          <w:sz w:val="26"/>
          <w:szCs w:val="26"/>
          <w:shd w:val="clear" w:color="auto" w:fill="FFFFFF"/>
        </w:rPr>
      </w:pPr>
      <w:r>
        <w:rPr>
          <w:b/>
          <w:bCs/>
          <w:sz w:val="26"/>
          <w:szCs w:val="26"/>
          <w:shd w:val="clear" w:color="auto" w:fill="FFFFFF"/>
        </w:rPr>
        <w:t xml:space="preserve">You may begin set up your trade show </w:t>
      </w:r>
      <w:r>
        <w:rPr>
          <w:b/>
          <w:bCs/>
          <w:sz w:val="26"/>
          <w:szCs w:val="26"/>
          <w:shd w:val="clear" w:color="auto" w:fill="FFFFFF"/>
        </w:rPr>
        <w:t>booth, any time AFTER 12 NOON</w:t>
      </w:r>
      <w:r>
        <w:rPr>
          <w:b/>
          <w:bCs/>
          <w:sz w:val="26"/>
          <w:szCs w:val="26"/>
          <w:shd w:val="clear" w:color="auto" w:fill="FFFFFF"/>
        </w:rPr>
        <w:t xml:space="preserve"> on </w:t>
      </w:r>
      <w:r>
        <w:rPr>
          <w:b/>
          <w:bCs/>
          <w:sz w:val="26"/>
          <w:szCs w:val="26"/>
          <w:shd w:val="clear" w:color="auto" w:fill="FFFFFF"/>
        </w:rPr>
        <w:t>Wednesday, June 22</w:t>
      </w:r>
      <w:r>
        <w:rPr>
          <w:b/>
          <w:bCs/>
          <w:sz w:val="26"/>
          <w:szCs w:val="26"/>
          <w:shd w:val="clear" w:color="auto" w:fill="FFFFFF"/>
          <w:vertAlign w:val="superscript"/>
        </w:rPr>
        <w:t>nd</w:t>
      </w:r>
      <w:r>
        <w:rPr>
          <w:b/>
          <w:bCs/>
          <w:sz w:val="26"/>
          <w:szCs w:val="26"/>
          <w:shd w:val="clear" w:color="auto" w:fill="FFFFFF"/>
        </w:rPr>
        <w:t>, or beginning at 7:30 am on June 23</w:t>
      </w:r>
      <w:r>
        <w:rPr>
          <w:b/>
          <w:bCs/>
          <w:sz w:val="26"/>
          <w:szCs w:val="26"/>
          <w:shd w:val="clear" w:color="auto" w:fill="FFFFFF"/>
          <w:vertAlign w:val="superscript"/>
        </w:rPr>
        <w:t>rd</w:t>
      </w:r>
      <w:r>
        <w:rPr>
          <w:b/>
          <w:bCs/>
          <w:sz w:val="26"/>
          <w:szCs w:val="26"/>
          <w:shd w:val="clear" w:color="auto" w:fill="FFFFFF"/>
          <w:lang w:val="nl-NL"/>
        </w:rPr>
        <w:t xml:space="preserve"> in Augustus II &amp; III </w:t>
      </w:r>
      <w:r>
        <w:rPr>
          <w:b/>
          <w:bCs/>
          <w:color w:val="FF2600"/>
          <w:sz w:val="26"/>
          <w:szCs w:val="26"/>
          <w:shd w:val="clear" w:color="auto" w:fill="FFFFFF"/>
        </w:rPr>
        <w:t>(trade show starts at 12:00 noon SHARP on the 23</w:t>
      </w:r>
      <w:r>
        <w:rPr>
          <w:b/>
          <w:bCs/>
          <w:color w:val="FF2600"/>
          <w:sz w:val="26"/>
          <w:szCs w:val="26"/>
          <w:shd w:val="clear" w:color="auto" w:fill="FFFFFF"/>
          <w:vertAlign w:val="superscript"/>
        </w:rPr>
        <w:t>rd</w:t>
      </w:r>
      <w:r>
        <w:rPr>
          <w:b/>
          <w:bCs/>
          <w:color w:val="FF2600"/>
          <w:sz w:val="26"/>
          <w:szCs w:val="26"/>
          <w:shd w:val="clear" w:color="auto" w:fill="FFFFFF"/>
        </w:rPr>
        <w:t>)</w:t>
      </w:r>
    </w:p>
    <w:p w14:paraId="5EEB8DC9" w14:textId="77777777" w:rsidR="003D493A" w:rsidRDefault="006A246B">
      <w:pPr>
        <w:pStyle w:val="Default"/>
        <w:spacing w:before="0" w:after="240" w:line="240" w:lineRule="auto"/>
        <w:rPr>
          <w:b/>
          <w:bCs/>
          <w:sz w:val="26"/>
          <w:szCs w:val="26"/>
          <w:shd w:val="clear" w:color="auto" w:fill="FFFFFF"/>
        </w:rPr>
      </w:pPr>
      <w:r>
        <w:rPr>
          <w:sz w:val="26"/>
          <w:szCs w:val="26"/>
          <w:shd w:val="clear" w:color="auto" w:fill="FFFFFF"/>
        </w:rPr>
        <w:t xml:space="preserve">The number of trade show vendors has been scaled back, your booth is now 10’ x 10’ and </w:t>
      </w:r>
      <w:r>
        <w:rPr>
          <w:sz w:val="26"/>
          <w:szCs w:val="26"/>
          <w:shd w:val="clear" w:color="auto" w:fill="FFFFFF"/>
        </w:rPr>
        <w:t>will include black pipe and drape, two 6' skirted tables and 1 chair (as needed) and 1 (one) standard electrical outlet plus the other indications you made on your reg form</w:t>
      </w:r>
      <w:r>
        <w:rPr>
          <w:sz w:val="26"/>
          <w:szCs w:val="26"/>
          <w:shd w:val="clear" w:color="auto" w:fill="FFFFFF"/>
        </w:rPr>
        <w:t xml:space="preserve">. </w:t>
      </w:r>
      <w:r>
        <w:rPr>
          <w:b/>
          <w:bCs/>
          <w:sz w:val="26"/>
          <w:szCs w:val="26"/>
          <w:shd w:val="clear" w:color="auto" w:fill="FFFFFF"/>
        </w:rPr>
        <w:t>All other furnishings, electrical cables, equipment etc.</w:t>
      </w:r>
      <w:r>
        <w:rPr>
          <w:noProof/>
        </w:rPr>
        <w:drawing>
          <wp:anchor distT="152400" distB="152400" distL="152400" distR="152400" simplePos="0" relativeHeight="251659264" behindDoc="0" locked="0" layoutInCell="1" allowOverlap="1" wp14:anchorId="6DBE9157" wp14:editId="42DAA86C">
            <wp:simplePos x="0" y="0"/>
            <wp:positionH relativeFrom="page">
              <wp:posOffset>285370</wp:posOffset>
            </wp:positionH>
            <wp:positionV relativeFrom="page">
              <wp:posOffset>234342</wp:posOffset>
            </wp:positionV>
            <wp:extent cx="1853593" cy="598778"/>
            <wp:effectExtent l="0" t="0" r="0" b="0"/>
            <wp:wrapNone/>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1853593" cy="598778"/>
                    </a:xfrm>
                    <a:prstGeom prst="rect">
                      <a:avLst/>
                    </a:prstGeom>
                    <a:ln w="12700" cap="flat">
                      <a:noFill/>
                      <a:miter lim="400000"/>
                    </a:ln>
                    <a:effectLst/>
                  </pic:spPr>
                </pic:pic>
              </a:graphicData>
            </a:graphic>
          </wp:anchor>
        </w:drawing>
      </w:r>
      <w:r>
        <w:rPr>
          <w:noProof/>
        </w:rPr>
        <w:drawing>
          <wp:anchor distT="152400" distB="152400" distL="152400" distR="152400" simplePos="0" relativeHeight="251660288" behindDoc="0" locked="0" layoutInCell="1" allowOverlap="1" wp14:anchorId="597C0DC6" wp14:editId="07295D45">
            <wp:simplePos x="0" y="0"/>
            <wp:positionH relativeFrom="page">
              <wp:posOffset>6611319</wp:posOffset>
            </wp:positionH>
            <wp:positionV relativeFrom="page">
              <wp:posOffset>120483</wp:posOffset>
            </wp:positionV>
            <wp:extent cx="696562" cy="712637"/>
            <wp:effectExtent l="0" t="0" r="0" b="0"/>
            <wp:wrapNone/>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8"/>
                    <a:stretch>
                      <a:fillRect/>
                    </a:stretch>
                  </pic:blipFill>
                  <pic:spPr>
                    <a:xfrm>
                      <a:off x="0" y="0"/>
                      <a:ext cx="696562" cy="712637"/>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1312" behindDoc="0" locked="0" layoutInCell="1" allowOverlap="1" wp14:anchorId="58EBC89A" wp14:editId="687BA00C">
                <wp:simplePos x="0" y="0"/>
                <wp:positionH relativeFrom="page">
                  <wp:posOffset>2483286</wp:posOffset>
                </wp:positionH>
                <wp:positionV relativeFrom="page">
                  <wp:posOffset>315622</wp:posOffset>
                </wp:positionV>
                <wp:extent cx="3699907" cy="641906"/>
                <wp:effectExtent l="0" t="0" r="0" b="0"/>
                <wp:wrapNone/>
                <wp:docPr id="1073741827" name="officeArt object" descr="2022 TRADE SHOW"/>
                <wp:cNvGraphicFramePr/>
                <a:graphic xmlns:a="http://schemas.openxmlformats.org/drawingml/2006/main">
                  <a:graphicData uri="http://schemas.microsoft.com/office/word/2010/wordprocessingShape">
                    <wps:wsp>
                      <wps:cNvSpPr txBox="1"/>
                      <wps:spPr>
                        <a:xfrm>
                          <a:off x="0" y="0"/>
                          <a:ext cx="3699907" cy="641906"/>
                        </a:xfrm>
                        <a:prstGeom prst="rect">
                          <a:avLst/>
                        </a:prstGeom>
                        <a:noFill/>
                        <a:ln w="12700" cap="flat">
                          <a:noFill/>
                          <a:miter lim="400000"/>
                        </a:ln>
                        <a:effectLst/>
                      </wps:spPr>
                      <wps:txbx>
                        <w:txbxContent>
                          <w:p w14:paraId="30709C9E" w14:textId="77777777" w:rsidR="003D493A" w:rsidRDefault="006A246B">
                            <w:pPr>
                              <w:pStyle w:val="Body"/>
                              <w:jc w:val="center"/>
                            </w:pPr>
                            <w:r>
                              <w:rPr>
                                <w:color w:val="FF2600"/>
                                <w:sz w:val="60"/>
                                <w:szCs w:val="60"/>
                                <w:lang w:val="en-US"/>
                              </w:rPr>
                              <w:t>2022 TRADE SHOW</w:t>
                            </w:r>
                          </w:p>
                        </w:txbxContent>
                      </wps:txbx>
                      <wps:bodyPr wrap="square" lIns="50800" tIns="50800" rIns="50800" bIns="50800" numCol="1" anchor="t">
                        <a:noAutofit/>
                      </wps:bodyPr>
                    </wps:wsp>
                  </a:graphicData>
                </a:graphic>
              </wp:anchor>
            </w:drawing>
          </mc:Choice>
          <mc:Fallback>
            <w:pict>
              <v:shapetype w14:anchorId="58EBC89A" id="_x0000_t202" coordsize="21600,21600" o:spt="202" path="m,l,21600r21600,l21600,xe">
                <v:stroke joinstyle="miter"/>
                <v:path gradientshapeok="t" o:connecttype="rect"/>
              </v:shapetype>
              <v:shape id="officeArt object" o:spid="_x0000_s1026" type="#_x0000_t202" alt="2022 TRADE SHOW" style="position:absolute;margin-left:195.55pt;margin-top:24.85pt;width:291.35pt;height:50.5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" filled="f" stroked="f" strokeweight="1pt">
                <v:stroke miterlimit="4"/>
                <v:textbox inset="4pt,4pt,4pt,4pt">
                  <w:txbxContent>
                    <w:p w14:paraId="30709C9E" w14:textId="77777777" w:rsidR="003D493A" w:rsidRDefault="006A246B">
                      <w:pPr>
                        <w:pStyle w:val="Body"/>
                        <w:jc w:val="center"/>
                      </w:pPr>
                      <w:r>
                        <w:rPr>
                          <w:color w:val="FF2600"/>
                          <w:sz w:val="60"/>
                          <w:szCs w:val="60"/>
                          <w:lang w:val="en-US"/>
                        </w:rPr>
                        <w:t>2022 TRADE SHOW</w:t>
                      </w:r>
                    </w:p>
                  </w:txbxContent>
                </v:textbox>
                <w10:wrap anchorx="page" anchory="page"/>
              </v:shape>
            </w:pict>
          </mc:Fallback>
        </mc:AlternateContent>
      </w:r>
      <w:r>
        <w:rPr>
          <w:noProof/>
        </w:rPr>
        <mc:AlternateContent>
          <mc:Choice Requires="wps">
            <w:drawing>
              <wp:anchor distT="152400" distB="152400" distL="152400" distR="152400" simplePos="0" relativeHeight="251662336" behindDoc="0" locked="0" layoutInCell="1" allowOverlap="1" wp14:anchorId="69B7DFF9" wp14:editId="4E1837B6">
                <wp:simplePos x="0" y="0"/>
                <wp:positionH relativeFrom="page">
                  <wp:posOffset>457200</wp:posOffset>
                </wp:positionH>
                <wp:positionV relativeFrom="page">
                  <wp:posOffset>1118336</wp:posOffset>
                </wp:positionV>
                <wp:extent cx="6102430" cy="521245"/>
                <wp:effectExtent l="0" t="0" r="0" b="0"/>
                <wp:wrapNone/>
                <wp:docPr id="1073741828" name="officeArt object" descr="Exhibitor Package and Shipping Details"/>
                <wp:cNvGraphicFramePr/>
                <a:graphic xmlns:a="http://schemas.openxmlformats.org/drawingml/2006/main">
                  <a:graphicData uri="http://schemas.microsoft.com/office/word/2010/wordprocessingShape">
                    <wps:wsp>
                      <wps:cNvSpPr txBox="1"/>
                      <wps:spPr>
                        <a:xfrm>
                          <a:off x="0" y="0"/>
                          <a:ext cx="6102430" cy="52124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1748E6B" w14:textId="77777777" w:rsidR="003D493A" w:rsidRDefault="006A246B">
                            <w:pPr>
                              <w:pStyle w:val="Body"/>
                            </w:pPr>
                            <w:r>
                              <w:rPr>
                                <w:b/>
                                <w:bCs/>
                                <w:sz w:val="44"/>
                                <w:szCs w:val="44"/>
                                <w:lang w:val="en-US"/>
                              </w:rPr>
                              <w:t>Ex</w:t>
                            </w:r>
                            <w:r>
                              <w:rPr>
                                <w:b/>
                                <w:bCs/>
                                <w:sz w:val="44"/>
                                <w:szCs w:val="44"/>
                                <w:lang w:val="en-US"/>
                              </w:rPr>
                              <w:t>hibitor Package and Shipping Details</w:t>
                            </w:r>
                          </w:p>
                        </w:txbxContent>
                      </wps:txbx>
                      <wps:bodyPr wrap="square" lIns="50800" tIns="50800" rIns="50800" bIns="50800" numCol="1" anchor="t">
                        <a:noAutofit/>
                      </wps:bodyPr>
                    </wps:wsp>
                  </a:graphicData>
                </a:graphic>
              </wp:anchor>
            </w:drawing>
          </mc:Choice>
          <mc:Fallback>
            <w:pict>
              <v:shape w14:anchorId="69B7DFF9" id="_x0000_s1027" type="#_x0000_t202" alt="Exhibitor Package and Shipping Details" style="position:absolute;margin-left:36pt;margin-top:88.05pt;width:480.5pt;height:41.0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" filled="f" stroked="f" strokeweight="1pt">
                <v:stroke miterlimit="4"/>
                <v:textbox inset="4pt,4pt,4pt,4pt">
                  <w:txbxContent>
                    <w:p w14:paraId="71748E6B" w14:textId="77777777" w:rsidR="003D493A" w:rsidRDefault="006A246B">
                      <w:pPr>
                        <w:pStyle w:val="Body"/>
                      </w:pPr>
                      <w:r>
                        <w:rPr>
                          <w:b/>
                          <w:bCs/>
                          <w:sz w:val="44"/>
                          <w:szCs w:val="44"/>
                          <w:lang w:val="en-US"/>
                        </w:rPr>
                        <w:t>Ex</w:t>
                      </w:r>
                      <w:r>
                        <w:rPr>
                          <w:b/>
                          <w:bCs/>
                          <w:sz w:val="44"/>
                          <w:szCs w:val="44"/>
                          <w:lang w:val="en-US"/>
                        </w:rPr>
                        <w:t>hibitor Package and Shipping Details</w:t>
                      </w:r>
                    </w:p>
                  </w:txbxContent>
                </v:textbox>
                <w10:wrap anchorx="page" anchory="page"/>
              </v:shape>
            </w:pict>
          </mc:Fallback>
        </mc:AlternateContent>
      </w:r>
      <w:r>
        <w:rPr>
          <w:noProof/>
        </w:rPr>
        <w:drawing>
          <wp:anchor distT="0" distB="0" distL="0" distR="0" simplePos="0" relativeHeight="251663360" behindDoc="0" locked="0" layoutInCell="1" allowOverlap="1" wp14:anchorId="121E1C4F" wp14:editId="2830B85A">
            <wp:simplePos x="0" y="0"/>
            <wp:positionH relativeFrom="page">
              <wp:posOffset>6289040</wp:posOffset>
            </wp:positionH>
            <wp:positionV relativeFrom="page">
              <wp:posOffset>957528</wp:posOffset>
            </wp:positionV>
            <wp:extent cx="1341120" cy="842862"/>
            <wp:effectExtent l="0" t="0" r="0" b="0"/>
            <wp:wrapNone/>
            <wp:docPr id="1073741829" name="officeArt object" descr="Z:\Hotel and Convention\Photography\Tina's Photos\Convention Centre Logo\Caesars Windsor Resort &amp; Convention Centre logo - black.JPG"/>
            <wp:cNvGraphicFramePr/>
            <a:graphic xmlns:a="http://schemas.openxmlformats.org/drawingml/2006/main">
              <a:graphicData uri="http://schemas.openxmlformats.org/drawingml/2006/picture">
                <pic:pic xmlns:pic="http://schemas.openxmlformats.org/drawingml/2006/picture">
                  <pic:nvPicPr>
                    <pic:cNvPr id="1073741829" name="Z:\Hotel and Convention\Photography\Tina's Photos\Convention Centre Logo\Caesars Windsor Resort &amp; Convention Centre logo - black.JPG" descr="Z:\Hotel and Convention\Photography\Tina's Photos\Convention Centre Logo\Caesars Windsor Resort &amp; Convention Centre logo - black.JPG"/>
                    <pic:cNvPicPr>
                      <a:picLocks noChangeAspect="1"/>
                    </pic:cNvPicPr>
                  </pic:nvPicPr>
                  <pic:blipFill>
                    <a:blip r:embed="rId9"/>
                    <a:stretch>
                      <a:fillRect/>
                    </a:stretch>
                  </pic:blipFill>
                  <pic:spPr>
                    <a:xfrm>
                      <a:off x="0" y="0"/>
                      <a:ext cx="1341120" cy="842862"/>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8480" behindDoc="0" locked="0" layoutInCell="1" allowOverlap="1" wp14:anchorId="701D0A44" wp14:editId="251FCE09">
                <wp:simplePos x="0" y="0"/>
                <wp:positionH relativeFrom="page">
                  <wp:posOffset>3243580</wp:posOffset>
                </wp:positionH>
                <wp:positionV relativeFrom="page">
                  <wp:posOffset>833119</wp:posOffset>
                </wp:positionV>
                <wp:extent cx="3175000" cy="1625600"/>
                <wp:effectExtent l="0" t="0" r="0" b="0"/>
                <wp:wrapNone/>
                <wp:docPr id="1073741830" name="officeArt object" descr="Updated May 27, 4:00 pm"/>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55010808" w14:textId="77777777" w:rsidR="003D493A" w:rsidRDefault="006A246B">
                            <w:pPr>
                              <w:pStyle w:val="Body"/>
                            </w:pPr>
                            <w:r>
                              <w:rPr>
                                <w:b/>
                                <w:bCs/>
                                <w:color w:val="0076BA"/>
                                <w:lang w:val="en-US"/>
                              </w:rPr>
                              <w:t>Updated May 27, 4:00 pm</w:t>
                            </w:r>
                          </w:p>
                        </w:txbxContent>
                      </wps:txbx>
                      <wps:bodyPr wrap="square" lIns="50800" tIns="50800" rIns="50800" bIns="50800" numCol="1" anchor="t">
                        <a:noAutofit/>
                      </wps:bodyPr>
                    </wps:wsp>
                  </a:graphicData>
                </a:graphic>
              </wp:anchor>
            </w:drawing>
          </mc:Choice>
          <mc:Fallback>
            <w:pict>
              <v:shape w14:anchorId="701D0A44" id="_x0000_s1028" type="#_x0000_t202" alt="Updated May 27, 4:00 pm" style="position:absolute;margin-left:255.4pt;margin-top:65.6pt;width:250pt;height:128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" filled="f" stroked="f" strokeweight="1pt">
                <v:stroke miterlimit="4"/>
                <v:textbox inset="4pt,4pt,4pt,4pt">
                  <w:txbxContent>
                    <w:p w14:paraId="55010808" w14:textId="77777777" w:rsidR="003D493A" w:rsidRDefault="006A246B">
                      <w:pPr>
                        <w:pStyle w:val="Body"/>
                      </w:pPr>
                      <w:r>
                        <w:rPr>
                          <w:b/>
                          <w:bCs/>
                          <w:color w:val="0076BA"/>
                          <w:lang w:val="en-US"/>
                        </w:rPr>
                        <w:t>Updated May 27, 4:00 pm</w:t>
                      </w:r>
                    </w:p>
                  </w:txbxContent>
                </v:textbox>
                <w10:wrap anchorx="page" anchory="page"/>
              </v:shape>
            </w:pict>
          </mc:Fallback>
        </mc:AlternateContent>
      </w:r>
      <w:r>
        <w:rPr>
          <w:b/>
          <w:bCs/>
          <w:sz w:val="26"/>
          <w:szCs w:val="26"/>
          <w:shd w:val="clear" w:color="auto" w:fill="FFFFFF"/>
        </w:rPr>
        <w:t xml:space="preserve"> required are the responsibility of the exhibitor at their own expense. CCUFSA does not stock extra electrical equipment on site. </w:t>
      </w:r>
    </w:p>
    <w:p w14:paraId="0DAB50BB" w14:textId="77777777" w:rsidR="003D493A" w:rsidRDefault="006A246B">
      <w:pPr>
        <w:pStyle w:val="Default"/>
        <w:spacing w:before="0" w:after="240" w:line="240" w:lineRule="auto"/>
        <w:rPr>
          <w:sz w:val="26"/>
          <w:szCs w:val="26"/>
          <w:shd w:val="clear" w:color="auto" w:fill="FFFFFF"/>
        </w:rPr>
      </w:pPr>
      <w:r>
        <w:rPr>
          <w:sz w:val="26"/>
          <w:szCs w:val="26"/>
          <w:shd w:val="clear" w:color="auto" w:fill="FFFFFF"/>
        </w:rPr>
        <w:t>CCUFSA will pay on-site kitchen, cooking and standard electr</w:t>
      </w:r>
      <w:r>
        <w:rPr>
          <w:sz w:val="26"/>
          <w:szCs w:val="26"/>
          <w:shd w:val="clear" w:color="auto" w:fill="FFFFFF"/>
        </w:rPr>
        <w:t xml:space="preserve">ical expenses. </w:t>
      </w:r>
      <w:r>
        <w:rPr>
          <w:b/>
          <w:bCs/>
          <w:sz w:val="26"/>
          <w:szCs w:val="26"/>
          <w:shd w:val="clear" w:color="auto" w:fill="FFFFFF"/>
        </w:rPr>
        <w:t>Craig Clifford from Western University</w:t>
      </w:r>
      <w:r>
        <w:rPr>
          <w:sz w:val="26"/>
          <w:szCs w:val="26"/>
          <w:shd w:val="clear" w:color="auto" w:fill="FFFFFF"/>
        </w:rPr>
        <w:t xml:space="preserve"> will be our CCUFSA liaison in the kitchen for all cooking needs of your foods in the Casino kitchen and expediting cooked food to your booth.  </w:t>
      </w:r>
      <w:r>
        <w:rPr>
          <w:b/>
          <w:bCs/>
          <w:sz w:val="26"/>
          <w:szCs w:val="26"/>
          <w:shd w:val="clear" w:color="auto" w:fill="FFFFFF"/>
        </w:rPr>
        <w:t>Mark Kenny</w:t>
      </w:r>
      <w:r>
        <w:rPr>
          <w:sz w:val="26"/>
          <w:szCs w:val="26"/>
          <w:shd w:val="clear" w:color="auto" w:fill="FFFFFF"/>
        </w:rPr>
        <w:t xml:space="preserve"> will be on the trade show floor. </w:t>
      </w:r>
      <w:r>
        <w:rPr>
          <w:b/>
          <w:bCs/>
          <w:sz w:val="26"/>
          <w:szCs w:val="26"/>
          <w:shd w:val="clear" w:color="auto" w:fill="FFFFFF"/>
        </w:rPr>
        <w:t xml:space="preserve">My cell number </w:t>
      </w:r>
      <w:r>
        <w:rPr>
          <w:b/>
          <w:bCs/>
          <w:sz w:val="26"/>
          <w:szCs w:val="26"/>
          <w:shd w:val="clear" w:color="auto" w:fill="FFFFFF"/>
        </w:rPr>
        <w:t>is 519-400-2048</w:t>
      </w:r>
      <w:r>
        <w:rPr>
          <w:sz w:val="26"/>
          <w:szCs w:val="26"/>
          <w:shd w:val="clear" w:color="auto" w:fill="FFFFFF"/>
        </w:rPr>
        <w:t>.</w:t>
      </w:r>
    </w:p>
    <w:p w14:paraId="0044E151" w14:textId="77777777" w:rsidR="003D493A" w:rsidRDefault="006A246B">
      <w:pPr>
        <w:pStyle w:val="Default"/>
        <w:spacing w:before="0" w:after="240" w:line="240" w:lineRule="auto"/>
        <w:rPr>
          <w:sz w:val="26"/>
          <w:szCs w:val="26"/>
          <w:shd w:val="clear" w:color="auto" w:fill="FFFFFF"/>
        </w:rPr>
      </w:pPr>
      <w:r>
        <w:rPr>
          <w:sz w:val="26"/>
          <w:szCs w:val="26"/>
          <w:shd w:val="clear" w:color="auto" w:fill="FFFFFF"/>
        </w:rPr>
        <w:t xml:space="preserve">Any special electrical requirements will be billed directly or back to the exhibitor at cost. </w:t>
      </w:r>
    </w:p>
    <w:p w14:paraId="6D84898F" w14:textId="77777777" w:rsidR="003D493A" w:rsidRDefault="006A246B">
      <w:pPr>
        <w:pStyle w:val="Default"/>
        <w:spacing w:before="0" w:after="240" w:line="240" w:lineRule="auto"/>
        <w:rPr>
          <w:sz w:val="26"/>
          <w:szCs w:val="26"/>
          <w:shd w:val="clear" w:color="auto" w:fill="FFFFFF"/>
        </w:rPr>
      </w:pPr>
      <w:r>
        <w:rPr>
          <w:i/>
          <w:iCs/>
          <w:sz w:val="26"/>
          <w:szCs w:val="26"/>
          <w:shd w:val="clear" w:color="auto" w:fill="FFFFFF"/>
        </w:rPr>
        <w:t xml:space="preserve">There is </w:t>
      </w:r>
      <w:r>
        <w:rPr>
          <w:i/>
          <w:iCs/>
          <w:color w:val="FF2600"/>
          <w:sz w:val="26"/>
          <w:szCs w:val="26"/>
          <w:shd w:val="clear" w:color="auto" w:fill="FFFFFF"/>
        </w:rPr>
        <w:t xml:space="preserve">NO COOKING with OPEN FLAME </w:t>
      </w:r>
      <w:r>
        <w:rPr>
          <w:i/>
          <w:iCs/>
          <w:sz w:val="26"/>
          <w:szCs w:val="26"/>
          <w:shd w:val="clear" w:color="auto" w:fill="FFFFFF"/>
        </w:rPr>
        <w:t>permitted at any time, on the trade show floor.</w:t>
      </w:r>
      <w:r>
        <w:rPr>
          <w:i/>
          <w:iCs/>
          <w:sz w:val="26"/>
          <w:szCs w:val="26"/>
          <w:shd w:val="clear" w:color="auto" w:fill="FFFFFF"/>
        </w:rPr>
        <w:br/>
      </w:r>
      <w:r>
        <w:rPr>
          <w:i/>
          <w:iCs/>
          <w:sz w:val="26"/>
          <w:szCs w:val="26"/>
          <w:shd w:val="clear" w:color="auto" w:fill="FFFFFF"/>
        </w:rPr>
        <w:br/>
      </w:r>
      <w:r>
        <w:rPr>
          <w:i/>
          <w:iCs/>
          <w:sz w:val="26"/>
          <w:szCs w:val="26"/>
          <w:shd w:val="clear" w:color="auto" w:fill="FFFFFF"/>
        </w:rPr>
        <w:t xml:space="preserve">*** </w:t>
      </w:r>
      <w:r>
        <w:rPr>
          <w:color w:val="4F8F00"/>
          <w:sz w:val="26"/>
          <w:szCs w:val="26"/>
          <w:shd w:val="clear" w:color="auto" w:fill="FFFFFF"/>
        </w:rPr>
        <w:t>PERMITTED TO COOK</w:t>
      </w:r>
      <w:r>
        <w:rPr>
          <w:i/>
          <w:iCs/>
          <w:sz w:val="26"/>
          <w:szCs w:val="26"/>
          <w:shd w:val="clear" w:color="auto" w:fill="FFFFFF"/>
        </w:rPr>
        <w:t xml:space="preserve"> with at the trade show: </w:t>
      </w:r>
      <w:r>
        <w:rPr>
          <w:sz w:val="26"/>
          <w:szCs w:val="26"/>
          <w:shd w:val="clear" w:color="auto" w:fill="FFFFFF"/>
        </w:rPr>
        <w:t xml:space="preserve">Induction portable cooktop burners, flat top griddles or similar, </w:t>
      </w:r>
      <w:proofErr w:type="spellStart"/>
      <w:r>
        <w:rPr>
          <w:sz w:val="26"/>
          <w:szCs w:val="26"/>
          <w:shd w:val="clear" w:color="auto" w:fill="FFFFFF"/>
        </w:rPr>
        <w:t>insta</w:t>
      </w:r>
      <w:proofErr w:type="spellEnd"/>
      <w:r>
        <w:rPr>
          <w:sz w:val="26"/>
          <w:szCs w:val="26"/>
          <w:shd w:val="clear" w:color="auto" w:fill="FFFFFF"/>
        </w:rPr>
        <w:t xml:space="preserve"> pot, heat lamp.  </w:t>
      </w:r>
    </w:p>
    <w:p w14:paraId="109E2871" w14:textId="77777777" w:rsidR="003D493A" w:rsidRDefault="006A246B">
      <w:pPr>
        <w:pStyle w:val="Default"/>
        <w:spacing w:before="0" w:after="240" w:line="240" w:lineRule="auto"/>
        <w:rPr>
          <w:sz w:val="26"/>
          <w:szCs w:val="26"/>
          <w:shd w:val="clear" w:color="auto" w:fill="FFFFFF"/>
        </w:rPr>
      </w:pPr>
      <w:r>
        <w:rPr>
          <w:sz w:val="26"/>
          <w:szCs w:val="26"/>
          <w:shd w:val="clear" w:color="auto" w:fill="FFFFFF"/>
        </w:rPr>
        <w:t xml:space="preserve">*** </w:t>
      </w:r>
      <w:r>
        <w:rPr>
          <w:color w:val="FF2600"/>
          <w:sz w:val="26"/>
          <w:szCs w:val="26"/>
          <w:shd w:val="clear" w:color="auto" w:fill="FFFFFF"/>
        </w:rPr>
        <w:t>NOT PERMITTED TO COOD WITH</w:t>
      </w:r>
      <w:r>
        <w:rPr>
          <w:sz w:val="26"/>
          <w:szCs w:val="26"/>
          <w:shd w:val="clear" w:color="auto" w:fill="FFFFFF"/>
        </w:rPr>
        <w:t xml:space="preserve"> Cookie Oven, air fryer, deep fryer - all other equipment to be approved by CCUFSA**</w:t>
      </w:r>
    </w:p>
    <w:p w14:paraId="1E8231B9" w14:textId="77777777" w:rsidR="003D493A" w:rsidRDefault="006A246B">
      <w:pPr>
        <w:pStyle w:val="Default"/>
        <w:spacing w:before="0" w:after="240" w:line="240" w:lineRule="auto"/>
      </w:pPr>
      <w:r>
        <w:rPr>
          <w:b/>
          <w:bCs/>
          <w:color w:val="FF2600"/>
          <w:sz w:val="26"/>
          <w:szCs w:val="26"/>
          <w:shd w:val="clear" w:color="auto" w:fill="FFFFFF"/>
        </w:rPr>
        <w:t xml:space="preserve">* CCUFSA will supply </w:t>
      </w:r>
      <w:r>
        <w:rPr>
          <w:b/>
          <w:bCs/>
          <w:color w:val="FF2600"/>
          <w:sz w:val="26"/>
          <w:szCs w:val="26"/>
          <w:shd w:val="clear" w:color="auto" w:fill="FFFFFF"/>
        </w:rPr>
        <w:t>hand washing stations at booths as required by health board *</w:t>
      </w:r>
      <w:r>
        <w:rPr>
          <w:rFonts w:ascii="Arial Unicode MS" w:hAnsi="Arial Unicode MS"/>
          <w:color w:val="FF2600"/>
          <w:sz w:val="26"/>
          <w:szCs w:val="26"/>
          <w:shd w:val="clear" w:color="auto" w:fill="FFFFFF"/>
        </w:rPr>
        <w:br w:type="page"/>
      </w:r>
    </w:p>
    <w:p w14:paraId="03BA424E" w14:textId="77777777" w:rsidR="003D493A" w:rsidRDefault="006A246B">
      <w:pPr>
        <w:pStyle w:val="Default"/>
        <w:spacing w:before="0" w:after="240" w:line="240" w:lineRule="auto"/>
        <w:rPr>
          <w:color w:val="FF2600"/>
          <w:sz w:val="26"/>
          <w:szCs w:val="26"/>
          <w:shd w:val="clear" w:color="auto" w:fill="FFFFFF"/>
        </w:rPr>
      </w:pPr>
      <w:r>
        <w:rPr>
          <w:color w:val="FF2600"/>
          <w:sz w:val="26"/>
          <w:szCs w:val="26"/>
          <w:shd w:val="clear" w:color="auto" w:fill="FFFFFF"/>
        </w:rPr>
        <w:t xml:space="preserve">Trade Show booth guidelines / rules and regulations are attached for you reference. </w:t>
      </w:r>
    </w:p>
    <w:p w14:paraId="1B8E5160" w14:textId="77777777" w:rsidR="003D493A" w:rsidRDefault="006A246B">
      <w:pPr>
        <w:pStyle w:val="Default"/>
        <w:spacing w:before="0" w:after="240" w:line="240" w:lineRule="auto"/>
        <w:rPr>
          <w:b/>
          <w:bCs/>
          <w:sz w:val="26"/>
          <w:szCs w:val="26"/>
          <w:shd w:val="clear" w:color="auto" w:fill="FFFFFF"/>
        </w:rPr>
      </w:pPr>
      <w:r>
        <w:rPr>
          <w:b/>
          <w:bCs/>
          <w:sz w:val="26"/>
          <w:szCs w:val="26"/>
          <w:shd w:val="clear" w:color="auto" w:fill="FFFFFF"/>
        </w:rPr>
        <w:t xml:space="preserve">VENDORS MUST PROTECT TRADE SHOW CARPETED FLOOR FROM ANY DAMAGE AT ALL TIMES </w:t>
      </w:r>
    </w:p>
    <w:p w14:paraId="3DD49BB4" w14:textId="77777777" w:rsidR="003D493A" w:rsidRDefault="006A246B">
      <w:pPr>
        <w:pStyle w:val="Default"/>
        <w:spacing w:before="0" w:after="240" w:line="240" w:lineRule="auto"/>
        <w:rPr>
          <w:sz w:val="26"/>
          <w:szCs w:val="26"/>
          <w:shd w:val="clear" w:color="auto" w:fill="FFFFFF"/>
        </w:rPr>
      </w:pPr>
      <w:r>
        <w:rPr>
          <w:sz w:val="26"/>
          <w:szCs w:val="26"/>
          <w:shd w:val="clear" w:color="auto" w:fill="FFFFFF"/>
        </w:rPr>
        <w:t xml:space="preserve">Tear down of booths can begin </w:t>
      </w:r>
      <w:proofErr w:type="gramStart"/>
      <w:r>
        <w:rPr>
          <w:sz w:val="26"/>
          <w:szCs w:val="26"/>
          <w:shd w:val="clear" w:color="auto" w:fill="FFFFFF"/>
        </w:rPr>
        <w:t>be</w:t>
      </w:r>
      <w:proofErr w:type="gramEnd"/>
      <w:r>
        <w:rPr>
          <w:sz w:val="26"/>
          <w:szCs w:val="26"/>
          <w:shd w:val="clear" w:color="auto" w:fill="FFFFFF"/>
        </w:rPr>
        <w:t xml:space="preserve"> </w:t>
      </w:r>
      <w:r>
        <w:rPr>
          <w:b/>
          <w:bCs/>
          <w:sz w:val="26"/>
          <w:szCs w:val="26"/>
          <w:shd w:val="clear" w:color="auto" w:fill="FFFFFF"/>
        </w:rPr>
        <w:t>after the CCUFSA Raffle Prizes</w:t>
      </w:r>
      <w:r>
        <w:rPr>
          <w:sz w:val="26"/>
          <w:szCs w:val="26"/>
          <w:shd w:val="clear" w:color="auto" w:fill="FFFFFF"/>
          <w:lang w:val="da-DK"/>
        </w:rPr>
        <w:t xml:space="preserve"> at </w:t>
      </w:r>
      <w:r>
        <w:rPr>
          <w:sz w:val="26"/>
          <w:szCs w:val="26"/>
          <w:shd w:val="clear" w:color="auto" w:fill="FFFFFF"/>
        </w:rPr>
        <w:t>4:00 pm</w:t>
      </w:r>
      <w:r>
        <w:rPr>
          <w:sz w:val="26"/>
          <w:szCs w:val="26"/>
          <w:shd w:val="clear" w:color="auto" w:fill="FFFFFF"/>
        </w:rPr>
        <w:t xml:space="preserve">. </w:t>
      </w:r>
    </w:p>
    <w:p w14:paraId="20661B57" w14:textId="77777777" w:rsidR="003D493A" w:rsidRDefault="006A246B">
      <w:pPr>
        <w:pStyle w:val="Default"/>
        <w:spacing w:before="0" w:after="240" w:line="240" w:lineRule="auto"/>
        <w:rPr>
          <w:sz w:val="26"/>
          <w:szCs w:val="26"/>
          <w:shd w:val="clear" w:color="auto" w:fill="FFFFFF"/>
        </w:rPr>
      </w:pPr>
      <w:r>
        <w:rPr>
          <w:sz w:val="26"/>
          <w:szCs w:val="26"/>
          <w:shd w:val="clear" w:color="auto" w:fill="FFFFFF"/>
        </w:rPr>
        <w:t>After</w:t>
      </w:r>
      <w:r>
        <w:rPr>
          <w:sz w:val="26"/>
          <w:szCs w:val="26"/>
          <w:shd w:val="clear" w:color="auto" w:fill="FFFFFF"/>
        </w:rPr>
        <w:t xml:space="preserve"> </w:t>
      </w:r>
      <w:r>
        <w:rPr>
          <w:sz w:val="26"/>
          <w:szCs w:val="26"/>
          <w:shd w:val="clear" w:color="auto" w:fill="FFFFFF"/>
        </w:rPr>
        <w:t xml:space="preserve">the trade show, all waste materials are to be placed in garbage bags inside at the large waste containers provided. </w:t>
      </w:r>
    </w:p>
    <w:p w14:paraId="08338F02" w14:textId="77777777" w:rsidR="003D493A" w:rsidRDefault="006A246B">
      <w:pPr>
        <w:pStyle w:val="Default"/>
        <w:spacing w:before="0" w:after="240" w:line="240" w:lineRule="auto"/>
        <w:rPr>
          <w:sz w:val="26"/>
          <w:szCs w:val="26"/>
          <w:shd w:val="clear" w:color="auto" w:fill="FFFFFF"/>
        </w:rPr>
      </w:pPr>
      <w:r>
        <w:rPr>
          <w:sz w:val="26"/>
          <w:szCs w:val="26"/>
          <w:shd w:val="clear" w:color="auto" w:fill="FFFFFF"/>
        </w:rPr>
        <w:t xml:space="preserve">All cardboard boxes are to be broken down and placed in </w:t>
      </w:r>
      <w:r>
        <w:rPr>
          <w:sz w:val="26"/>
          <w:szCs w:val="26"/>
          <w:shd w:val="clear" w:color="auto" w:fill="FFFFFF"/>
        </w:rPr>
        <w:t>front of the booth.</w:t>
      </w:r>
    </w:p>
    <w:p w14:paraId="3D01EE42" w14:textId="77777777" w:rsidR="003D493A" w:rsidRDefault="006A246B">
      <w:pPr>
        <w:pStyle w:val="Default"/>
        <w:spacing w:before="0" w:after="240" w:line="240" w:lineRule="auto"/>
        <w:rPr>
          <w:sz w:val="26"/>
          <w:szCs w:val="26"/>
          <w:shd w:val="clear" w:color="auto" w:fill="FFFFFF"/>
        </w:rPr>
      </w:pPr>
      <w:r>
        <w:rPr>
          <w:sz w:val="26"/>
          <w:szCs w:val="26"/>
          <w:shd w:val="clear" w:color="auto" w:fill="FFFFFF"/>
        </w:rPr>
        <w:t>Exhibitors displaying heavy equipment (</w:t>
      </w:r>
      <w:proofErr w:type="gramStart"/>
      <w:r>
        <w:rPr>
          <w:sz w:val="26"/>
          <w:szCs w:val="26"/>
          <w:shd w:val="clear" w:color="auto" w:fill="FFFFFF"/>
        </w:rPr>
        <w:t>i.e.</w:t>
      </w:r>
      <w:proofErr w:type="gramEnd"/>
      <w:r>
        <w:rPr>
          <w:sz w:val="26"/>
          <w:szCs w:val="26"/>
          <w:shd w:val="clear" w:color="auto" w:fill="FFFFFF"/>
        </w:rPr>
        <w:t xml:space="preserve"> fridges, dishwashers, foodservice equipment, etc.) must provide pads underneath the equipment. Exhibitors will be responsible for any repairs, replacements or extraordinary cleaning as a resul</w:t>
      </w:r>
      <w:r>
        <w:rPr>
          <w:sz w:val="26"/>
          <w:szCs w:val="26"/>
          <w:shd w:val="clear" w:color="auto" w:fill="FFFFFF"/>
        </w:rPr>
        <w:t>t of their use of the function areas in Trade Show space</w:t>
      </w:r>
      <w:r>
        <w:rPr>
          <w:sz w:val="26"/>
          <w:szCs w:val="26"/>
          <w:shd w:val="clear" w:color="auto" w:fill="FFFFFF"/>
        </w:rPr>
        <w:t xml:space="preserve">. </w:t>
      </w:r>
    </w:p>
    <w:p w14:paraId="0E1E2C1A" w14:textId="77777777" w:rsidR="003D493A" w:rsidRDefault="006A246B">
      <w:pPr>
        <w:pStyle w:val="Default"/>
        <w:spacing w:before="0" w:after="240" w:line="240" w:lineRule="auto"/>
        <w:rPr>
          <w:color w:val="FF2600"/>
          <w:sz w:val="26"/>
          <w:szCs w:val="26"/>
          <w:shd w:val="clear" w:color="auto" w:fill="FFFFFF"/>
        </w:rPr>
      </w:pPr>
      <w:r>
        <w:rPr>
          <w:color w:val="FF2600"/>
          <w:sz w:val="26"/>
          <w:szCs w:val="26"/>
          <w:shd w:val="clear" w:color="auto" w:fill="FFFFFF"/>
        </w:rPr>
        <w:t>Non-perishable foods leftover may be donated to the local food bank, there will be a designated area on the trade show floor for these.</w:t>
      </w:r>
    </w:p>
    <w:p w14:paraId="368E97EB" w14:textId="77777777" w:rsidR="003D493A" w:rsidRDefault="006A246B">
      <w:pPr>
        <w:pStyle w:val="Default"/>
        <w:spacing w:before="0" w:after="240" w:line="240" w:lineRule="auto"/>
        <w:rPr>
          <w:sz w:val="26"/>
          <w:szCs w:val="26"/>
          <w:shd w:val="clear" w:color="auto" w:fill="FFFFFF"/>
        </w:rPr>
      </w:pPr>
      <w:r>
        <w:rPr>
          <w:b/>
          <w:bCs/>
          <w:color w:val="FF2600"/>
          <w:sz w:val="26"/>
          <w:szCs w:val="26"/>
          <w:shd w:val="clear" w:color="auto" w:fill="FFFFFF"/>
          <w:lang w:val="de-DE"/>
        </w:rPr>
        <w:t xml:space="preserve">ELECTRICAL SERVICES </w:t>
      </w:r>
    </w:p>
    <w:p w14:paraId="1766EE3C" w14:textId="77777777" w:rsidR="003D493A" w:rsidRDefault="006A246B">
      <w:pPr>
        <w:pStyle w:val="Default"/>
        <w:spacing w:before="0" w:after="240" w:line="240" w:lineRule="auto"/>
        <w:rPr>
          <w:sz w:val="26"/>
          <w:szCs w:val="26"/>
          <w:shd w:val="clear" w:color="auto" w:fill="FFFFFF"/>
        </w:rPr>
      </w:pPr>
      <w:r>
        <w:rPr>
          <w:b/>
          <w:bCs/>
          <w:sz w:val="26"/>
          <w:szCs w:val="26"/>
          <w:shd w:val="clear" w:color="auto" w:fill="FFFFFF"/>
        </w:rPr>
        <w:t>It is the vendors responsibility to ensu</w:t>
      </w:r>
      <w:r>
        <w:rPr>
          <w:b/>
          <w:bCs/>
          <w:sz w:val="26"/>
          <w:szCs w:val="26"/>
          <w:shd w:val="clear" w:color="auto" w:fill="FFFFFF"/>
        </w:rPr>
        <w:t xml:space="preserve">re all your electrical equipment, cords, connections are in safe working order. </w:t>
      </w:r>
    </w:p>
    <w:p w14:paraId="62CE41CC" w14:textId="77777777" w:rsidR="003D493A" w:rsidRDefault="006A246B">
      <w:pPr>
        <w:pStyle w:val="Default"/>
        <w:spacing w:before="0" w:after="240" w:line="240" w:lineRule="auto"/>
        <w:rPr>
          <w:sz w:val="26"/>
          <w:szCs w:val="26"/>
          <w:shd w:val="clear" w:color="auto" w:fill="FFFFFF"/>
        </w:rPr>
      </w:pPr>
      <w:r>
        <w:rPr>
          <w:sz w:val="26"/>
          <w:szCs w:val="26"/>
          <w:shd w:val="clear" w:color="auto" w:fill="FFFFFF"/>
        </w:rPr>
        <w:t>Any vendor requiring special power is to reach out directly to Sue Heath no later than June 8</w:t>
      </w:r>
      <w:r>
        <w:rPr>
          <w:sz w:val="26"/>
          <w:szCs w:val="26"/>
          <w:shd w:val="clear" w:color="auto" w:fill="FFFFFF"/>
          <w:vertAlign w:val="superscript"/>
        </w:rPr>
        <w:t>th</w:t>
      </w:r>
      <w:r>
        <w:rPr>
          <w:sz w:val="26"/>
          <w:szCs w:val="26"/>
          <w:shd w:val="clear" w:color="auto" w:fill="FFFFFF"/>
        </w:rPr>
        <w:t xml:space="preserve"> to arrange their power. THE SOONER THE BETTER.</w:t>
      </w:r>
    </w:p>
    <w:p w14:paraId="1DBF0C53" w14:textId="77777777" w:rsidR="003D493A" w:rsidRDefault="003D493A">
      <w:pPr>
        <w:pStyle w:val="Default"/>
        <w:spacing w:before="0" w:after="240" w:line="240" w:lineRule="auto"/>
        <w:rPr>
          <w:sz w:val="27"/>
          <w:szCs w:val="27"/>
          <w:shd w:val="clear" w:color="auto" w:fill="FFFFFF"/>
        </w:rPr>
      </w:pPr>
    </w:p>
    <w:p w14:paraId="45487E21" w14:textId="77777777" w:rsidR="003D493A" w:rsidRDefault="006A246B">
      <w:pPr>
        <w:pStyle w:val="Default"/>
        <w:spacing w:before="0" w:after="240" w:line="240" w:lineRule="auto"/>
      </w:pPr>
      <w:r>
        <w:rPr>
          <w:rFonts w:ascii="Arial Unicode MS" w:hAnsi="Arial Unicode MS"/>
          <w:sz w:val="27"/>
          <w:szCs w:val="27"/>
          <w:shd w:val="clear" w:color="auto" w:fill="FFFFFF"/>
        </w:rPr>
        <w:br w:type="page"/>
      </w:r>
    </w:p>
    <w:p w14:paraId="091B97C0" w14:textId="140A5B97" w:rsidR="003D493A" w:rsidRDefault="006A246B" w:rsidP="00BF45BE">
      <w:pPr>
        <w:pStyle w:val="Default"/>
        <w:spacing w:before="0" w:after="240" w:line="240" w:lineRule="auto"/>
        <w:jc w:val="center"/>
        <w:rPr>
          <w:b/>
          <w:bCs/>
          <w:color w:val="FF2600"/>
          <w:sz w:val="31"/>
          <w:szCs w:val="31"/>
          <w:shd w:val="clear" w:color="auto" w:fill="FFFFFF"/>
        </w:rPr>
      </w:pPr>
      <w:r>
        <w:rPr>
          <w:b/>
          <w:bCs/>
          <w:color w:val="FF2600"/>
          <w:sz w:val="31"/>
          <w:szCs w:val="31"/>
          <w:shd w:val="clear" w:color="auto" w:fill="FFFFFF"/>
        </w:rPr>
        <w:t xml:space="preserve">LOADING </w:t>
      </w:r>
      <w:r>
        <w:rPr>
          <w:b/>
          <w:bCs/>
          <w:color w:val="FF2600"/>
          <w:sz w:val="31"/>
          <w:szCs w:val="31"/>
          <w:shd w:val="clear" w:color="auto" w:fill="FFFFFF"/>
        </w:rPr>
        <w:t xml:space="preserve">DOCK </w:t>
      </w:r>
      <w:r>
        <w:rPr>
          <w:b/>
          <w:bCs/>
          <w:color w:val="FF2600"/>
          <w:sz w:val="31"/>
          <w:szCs w:val="31"/>
          <w:shd w:val="clear" w:color="auto" w:fill="FFFFFF"/>
        </w:rPr>
        <w:t>will be Augustus #5 (Images Below)</w:t>
      </w:r>
    </w:p>
    <w:p w14:paraId="0299597A" w14:textId="6C686F64" w:rsidR="003D493A" w:rsidRDefault="00BF45BE">
      <w:pPr>
        <w:pStyle w:val="Default"/>
        <w:spacing w:before="0" w:after="240" w:line="240" w:lineRule="auto"/>
        <w:rPr>
          <w:shd w:val="clear" w:color="auto" w:fill="FFFFFF"/>
        </w:rPr>
      </w:pPr>
      <w:r>
        <w:rPr>
          <w:b/>
          <w:bCs/>
          <w:noProof/>
          <w:color w:val="FF2600"/>
          <w:sz w:val="31"/>
          <w:szCs w:val="31"/>
          <w:shd w:val="clear" w:color="auto" w:fill="FFFFFF"/>
        </w:rPr>
        <w:drawing>
          <wp:anchor distT="152400" distB="152400" distL="152400" distR="152400" simplePos="0" relativeHeight="251664384" behindDoc="0" locked="0" layoutInCell="1" allowOverlap="1" wp14:anchorId="50300882" wp14:editId="1AF54462">
            <wp:simplePos x="0" y="0"/>
            <wp:positionH relativeFrom="margin">
              <wp:posOffset>1219200</wp:posOffset>
            </wp:positionH>
            <wp:positionV relativeFrom="line">
              <wp:posOffset>29210</wp:posOffset>
            </wp:positionV>
            <wp:extent cx="4622800" cy="3632200"/>
            <wp:effectExtent l="0" t="0" r="0" b="0"/>
            <wp:wrapThrough wrapText="bothSides" distL="152400" distR="152400">
              <wp:wrapPolygon edited="1">
                <wp:start x="0" y="0"/>
                <wp:lineTo x="21600" y="0"/>
                <wp:lineTo x="21600" y="21600"/>
                <wp:lineTo x="0" y="21600"/>
                <wp:lineTo x="0" y="0"/>
              </wp:wrapPolygon>
            </wp:wrapThrough>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0"/>
                    <a:stretch>
                      <a:fillRect/>
                    </a:stretch>
                  </pic:blipFill>
                  <pic:spPr>
                    <a:xfrm>
                      <a:off x="0" y="0"/>
                      <a:ext cx="4622800" cy="3632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A246B">
        <w:rPr>
          <w:sz w:val="27"/>
          <w:szCs w:val="27"/>
          <w:shd w:val="clear" w:color="auto" w:fill="FFFFFF"/>
        </w:rPr>
        <w:t xml:space="preserve"> </w:t>
      </w:r>
    </w:p>
    <w:p w14:paraId="500A3DB0" w14:textId="03D6F559" w:rsidR="003D493A" w:rsidRDefault="003D493A">
      <w:pPr>
        <w:pStyle w:val="Default"/>
        <w:spacing w:before="0" w:after="240" w:line="240" w:lineRule="auto"/>
        <w:rPr>
          <w:shd w:val="clear" w:color="auto" w:fill="FFFFFF"/>
        </w:rPr>
      </w:pPr>
    </w:p>
    <w:p w14:paraId="33ED74C3" w14:textId="77777777" w:rsidR="003D493A" w:rsidRDefault="003D493A">
      <w:pPr>
        <w:pStyle w:val="Default"/>
        <w:spacing w:before="0" w:after="240" w:line="240" w:lineRule="auto"/>
        <w:rPr>
          <w:shd w:val="clear" w:color="auto" w:fill="FFFFFF"/>
        </w:rPr>
      </w:pPr>
    </w:p>
    <w:p w14:paraId="37A535EE" w14:textId="77777777" w:rsidR="003D493A" w:rsidRDefault="003D493A">
      <w:pPr>
        <w:pStyle w:val="Default"/>
        <w:spacing w:before="0" w:after="240" w:line="240" w:lineRule="auto"/>
        <w:rPr>
          <w:shd w:val="clear" w:color="auto" w:fill="FFFFFF"/>
        </w:rPr>
      </w:pPr>
    </w:p>
    <w:p w14:paraId="5812C42D" w14:textId="77777777" w:rsidR="003D493A" w:rsidRDefault="003D493A">
      <w:pPr>
        <w:pStyle w:val="Default"/>
        <w:spacing w:before="0" w:after="240" w:line="240" w:lineRule="auto"/>
        <w:rPr>
          <w:shd w:val="clear" w:color="auto" w:fill="FFFFFF"/>
        </w:rPr>
      </w:pPr>
    </w:p>
    <w:p w14:paraId="62FCCE95" w14:textId="77777777" w:rsidR="003D493A" w:rsidRDefault="003D493A">
      <w:pPr>
        <w:pStyle w:val="Default"/>
        <w:spacing w:before="0" w:after="240" w:line="240" w:lineRule="auto"/>
        <w:rPr>
          <w:shd w:val="clear" w:color="auto" w:fill="FFFFFF"/>
        </w:rPr>
      </w:pPr>
    </w:p>
    <w:p w14:paraId="178E1AF9" w14:textId="77777777" w:rsidR="003D493A" w:rsidRDefault="003D493A">
      <w:pPr>
        <w:pStyle w:val="Default"/>
        <w:spacing w:before="0" w:after="240" w:line="240" w:lineRule="auto"/>
        <w:rPr>
          <w:shd w:val="clear" w:color="auto" w:fill="FFFFFF"/>
        </w:rPr>
      </w:pPr>
    </w:p>
    <w:p w14:paraId="41AD8B10" w14:textId="77777777" w:rsidR="003D493A" w:rsidRDefault="003D493A">
      <w:pPr>
        <w:pStyle w:val="Default"/>
        <w:spacing w:before="0" w:after="240" w:line="240" w:lineRule="auto"/>
        <w:rPr>
          <w:shd w:val="clear" w:color="auto" w:fill="FFFFFF"/>
        </w:rPr>
      </w:pPr>
    </w:p>
    <w:p w14:paraId="39BCBF07" w14:textId="77777777" w:rsidR="003D493A" w:rsidRDefault="003D493A">
      <w:pPr>
        <w:pStyle w:val="Default"/>
        <w:spacing w:before="0" w:after="240" w:line="240" w:lineRule="auto"/>
        <w:rPr>
          <w:shd w:val="clear" w:color="auto" w:fill="FFFFFF"/>
        </w:rPr>
      </w:pPr>
    </w:p>
    <w:p w14:paraId="18F93DB2" w14:textId="77777777" w:rsidR="003D493A" w:rsidRDefault="003D493A">
      <w:pPr>
        <w:pStyle w:val="Default"/>
        <w:spacing w:before="0" w:after="240" w:line="240" w:lineRule="auto"/>
        <w:rPr>
          <w:shd w:val="clear" w:color="auto" w:fill="FFFFFF"/>
        </w:rPr>
      </w:pPr>
    </w:p>
    <w:p w14:paraId="2CC09A73" w14:textId="77777777" w:rsidR="003D493A" w:rsidRDefault="003D493A">
      <w:pPr>
        <w:pStyle w:val="Default"/>
        <w:spacing w:before="0" w:after="240" w:line="240" w:lineRule="auto"/>
        <w:rPr>
          <w:shd w:val="clear" w:color="auto" w:fill="FFFFFF"/>
        </w:rPr>
      </w:pPr>
    </w:p>
    <w:p w14:paraId="73F1FDDF" w14:textId="7917FE65" w:rsidR="003D493A" w:rsidRDefault="006A246B" w:rsidP="00BF45BE">
      <w:pPr>
        <w:pStyle w:val="Default"/>
        <w:spacing w:before="0" w:after="240" w:line="240" w:lineRule="auto"/>
        <w:jc w:val="center"/>
      </w:pPr>
      <w:r>
        <w:rPr>
          <w:shd w:val="clear" w:color="auto" w:fill="FFFFFF"/>
        </w:rPr>
        <w:br/>
      </w:r>
      <w:r>
        <w:rPr>
          <w:shd w:val="clear" w:color="auto" w:fill="FFFFFF"/>
        </w:rPr>
        <w:br/>
      </w:r>
      <w:r>
        <w:rPr>
          <w:shd w:val="clear" w:color="auto" w:fill="FFFFFF"/>
        </w:rPr>
        <w:br/>
      </w:r>
      <w:r w:rsidR="00BF45BE">
        <w:rPr>
          <w:b/>
          <w:bCs/>
          <w:noProof/>
          <w:sz w:val="28"/>
          <w:szCs w:val="28"/>
          <w:shd w:val="clear" w:color="auto" w:fill="FFFFFF"/>
        </w:rPr>
        <w:drawing>
          <wp:anchor distT="152400" distB="152400" distL="152400" distR="152400" simplePos="0" relativeHeight="251665408" behindDoc="0" locked="0" layoutInCell="1" allowOverlap="1" wp14:anchorId="27F610BC" wp14:editId="514B9DC2">
            <wp:simplePos x="0" y="0"/>
            <wp:positionH relativeFrom="margin">
              <wp:posOffset>1282700</wp:posOffset>
            </wp:positionH>
            <wp:positionV relativeFrom="line">
              <wp:posOffset>581025</wp:posOffset>
            </wp:positionV>
            <wp:extent cx="4559300" cy="3357245"/>
            <wp:effectExtent l="0" t="0" r="0" b="0"/>
            <wp:wrapThrough wrapText="bothSides" distL="152400" distR="152400">
              <wp:wrapPolygon edited="1">
                <wp:start x="0" y="0"/>
                <wp:lineTo x="21600" y="0"/>
                <wp:lineTo x="21600" y="21600"/>
                <wp:lineTo x="0" y="21600"/>
                <wp:lineTo x="0" y="0"/>
              </wp:wrapPolygon>
            </wp:wrapThrough>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11"/>
                    <a:stretch>
                      <a:fillRect/>
                    </a:stretch>
                  </pic:blipFill>
                  <pic:spPr>
                    <a:xfrm>
                      <a:off x="0" y="0"/>
                      <a:ext cx="4559300" cy="33572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b/>
          <w:bCs/>
          <w:sz w:val="28"/>
          <w:szCs w:val="28"/>
          <w:shd w:val="clear" w:color="auto" w:fill="FFFFFF"/>
        </w:rPr>
        <w:t xml:space="preserve">Trade Show </w:t>
      </w:r>
      <w:r>
        <w:rPr>
          <w:b/>
          <w:bCs/>
          <w:sz w:val="28"/>
          <w:szCs w:val="28"/>
          <w:shd w:val="clear" w:color="auto" w:fill="FFFFFF"/>
        </w:rPr>
        <w:t>Elevator</w:t>
      </w:r>
      <w:r>
        <w:rPr>
          <w:rFonts w:ascii="Arial Unicode MS" w:hAnsi="Arial Unicode MS"/>
          <w:shd w:val="clear" w:color="auto" w:fill="FFFFFF"/>
        </w:rPr>
        <w:br w:type="page"/>
      </w:r>
    </w:p>
    <w:p w14:paraId="25A55AE2" w14:textId="77777777" w:rsidR="003D493A" w:rsidRDefault="006A246B">
      <w:pPr>
        <w:pStyle w:val="Body"/>
        <w:spacing w:after="200" w:line="276" w:lineRule="auto"/>
        <w:rPr>
          <w:b/>
          <w:bCs/>
          <w:color w:val="EE220C"/>
          <w:sz w:val="34"/>
          <w:szCs w:val="34"/>
          <w:u w:color="000000"/>
        </w:rPr>
      </w:pPr>
      <w:r>
        <w:rPr>
          <w:b/>
          <w:bCs/>
          <w:color w:val="EE220C"/>
          <w:sz w:val="34"/>
          <w:szCs w:val="34"/>
          <w:u w:color="000000"/>
          <w:lang w:val="en-US"/>
        </w:rPr>
        <w:t>MATERIAL HANDLING INFORMATION</w:t>
      </w:r>
    </w:p>
    <w:p w14:paraId="539C6824" w14:textId="77777777" w:rsidR="003D493A" w:rsidRDefault="006A246B">
      <w:pPr>
        <w:pStyle w:val="Body"/>
        <w:spacing w:after="200" w:line="276" w:lineRule="auto"/>
        <w:rPr>
          <w:sz w:val="34"/>
          <w:szCs w:val="34"/>
          <w:u w:color="000000"/>
        </w:rPr>
      </w:pPr>
      <w:r>
        <w:rPr>
          <w:sz w:val="34"/>
          <w:szCs w:val="34"/>
          <w:u w:color="000000"/>
          <w:lang w:val="en-US"/>
        </w:rPr>
        <w:t xml:space="preserve">Any questions regarding shipping / receiving to or from the show must be directed to </w:t>
      </w:r>
      <w:r>
        <w:rPr>
          <w:b/>
          <w:bCs/>
          <w:sz w:val="34"/>
          <w:szCs w:val="34"/>
          <w:u w:color="000000"/>
          <w:lang w:val="en-US"/>
        </w:rPr>
        <w:t>Sue Heath</w:t>
      </w:r>
      <w:r>
        <w:rPr>
          <w:sz w:val="34"/>
          <w:szCs w:val="34"/>
          <w:u w:color="000000"/>
          <w:lang w:val="en-US"/>
        </w:rPr>
        <w:t>.</w:t>
      </w:r>
    </w:p>
    <w:p w14:paraId="32541754" w14:textId="77777777" w:rsidR="003D493A" w:rsidRDefault="006A246B">
      <w:pPr>
        <w:pStyle w:val="Body"/>
        <w:spacing w:after="200" w:line="276" w:lineRule="auto"/>
        <w:rPr>
          <w:sz w:val="28"/>
          <w:szCs w:val="28"/>
          <w:u w:color="000000"/>
        </w:rPr>
      </w:pPr>
      <w:r>
        <w:rPr>
          <w:b/>
          <w:bCs/>
          <w:sz w:val="32"/>
          <w:szCs w:val="32"/>
          <w:u w:color="000000"/>
          <w:lang w:val="en-US"/>
        </w:rPr>
        <w:t>ON SITE MATERIAL HANDLING INFORMATION</w:t>
      </w:r>
      <w:r>
        <w:rPr>
          <w:b/>
          <w:bCs/>
          <w:sz w:val="32"/>
          <w:szCs w:val="32"/>
          <w:u w:color="000000"/>
        </w:rPr>
        <w:br/>
      </w:r>
      <w:r>
        <w:rPr>
          <w:sz w:val="28"/>
          <w:szCs w:val="28"/>
          <w:u w:color="000000"/>
          <w:lang w:val="en-US"/>
        </w:rPr>
        <w:t>Caesars Windsor is pleased to offer Material Handling Services for your event.  Services provided by a third party.</w:t>
      </w:r>
    </w:p>
    <w:p w14:paraId="5F0FBAB8" w14:textId="77777777" w:rsidR="003D493A" w:rsidRDefault="006A246B">
      <w:pPr>
        <w:pStyle w:val="Body"/>
        <w:spacing w:after="200" w:line="276" w:lineRule="auto"/>
        <w:rPr>
          <w:b/>
          <w:bCs/>
          <w:sz w:val="28"/>
          <w:szCs w:val="28"/>
          <w:u w:color="000000"/>
        </w:rPr>
      </w:pPr>
      <w:r>
        <w:rPr>
          <w:b/>
          <w:bCs/>
          <w:sz w:val="28"/>
          <w:szCs w:val="28"/>
          <w:u w:color="000000"/>
          <w:lang w:val="en-US"/>
        </w:rPr>
        <w:t>MATERIAL HANDLING SERVICE INCLUDES:</w:t>
      </w:r>
    </w:p>
    <w:p w14:paraId="797B1070" w14:textId="77777777" w:rsidR="003D493A" w:rsidRDefault="006A246B">
      <w:pPr>
        <w:pStyle w:val="Body"/>
        <w:numPr>
          <w:ilvl w:val="0"/>
          <w:numId w:val="2"/>
        </w:numPr>
        <w:spacing w:line="276" w:lineRule="auto"/>
        <w:rPr>
          <w:sz w:val="28"/>
          <w:szCs w:val="28"/>
          <w:u w:color="000000"/>
          <w:lang w:val="en-US"/>
        </w:rPr>
      </w:pPr>
      <w:r>
        <w:rPr>
          <w:sz w:val="28"/>
          <w:szCs w:val="28"/>
          <w:u w:color="000000"/>
          <w:lang w:val="en-US"/>
        </w:rPr>
        <w:t xml:space="preserve">Unloading of shipment from your vehicle at </w:t>
      </w:r>
      <w:r>
        <w:rPr>
          <w:b/>
          <w:bCs/>
          <w:sz w:val="28"/>
          <w:szCs w:val="28"/>
          <w:u w:color="000000"/>
          <w:lang w:val="nl-NL"/>
        </w:rPr>
        <w:t xml:space="preserve">Augustus </w:t>
      </w:r>
      <w:r>
        <w:rPr>
          <w:b/>
          <w:bCs/>
          <w:sz w:val="28"/>
          <w:szCs w:val="28"/>
          <w:u w:color="000000"/>
          <w:lang w:val="en-US"/>
        </w:rPr>
        <w:t xml:space="preserve">Loading </w:t>
      </w:r>
      <w:r>
        <w:rPr>
          <w:b/>
          <w:bCs/>
          <w:sz w:val="28"/>
          <w:szCs w:val="28"/>
          <w:u w:color="000000"/>
          <w:lang w:val="de-DE"/>
        </w:rPr>
        <w:t xml:space="preserve">Dock </w:t>
      </w:r>
      <w:r>
        <w:rPr>
          <w:b/>
          <w:bCs/>
          <w:sz w:val="28"/>
          <w:szCs w:val="28"/>
          <w:u w:color="000000"/>
          <w:lang w:val="en-US"/>
        </w:rPr>
        <w:t xml:space="preserve"># </w:t>
      </w:r>
      <w:r>
        <w:rPr>
          <w:b/>
          <w:bCs/>
          <w:sz w:val="28"/>
          <w:szCs w:val="28"/>
          <w:u w:color="000000"/>
        </w:rPr>
        <w:t>5</w:t>
      </w:r>
      <w:r>
        <w:rPr>
          <w:sz w:val="28"/>
          <w:szCs w:val="28"/>
          <w:u w:color="000000"/>
          <w:lang w:val="en-US"/>
        </w:rPr>
        <w:t xml:space="preserve"> &amp; delivery directly to your Trade Show booth.</w:t>
      </w:r>
      <w:r>
        <w:rPr>
          <w:sz w:val="28"/>
          <w:szCs w:val="28"/>
          <w:u w:color="000000"/>
        </w:rPr>
        <w:br/>
      </w:r>
    </w:p>
    <w:p w14:paraId="0132929A" w14:textId="77777777" w:rsidR="003D493A" w:rsidRDefault="006A246B">
      <w:pPr>
        <w:pStyle w:val="Body"/>
        <w:numPr>
          <w:ilvl w:val="1"/>
          <w:numId w:val="2"/>
        </w:numPr>
        <w:spacing w:line="312" w:lineRule="auto"/>
        <w:rPr>
          <w:b/>
          <w:bCs/>
          <w:color w:val="FF2600"/>
          <w:sz w:val="28"/>
          <w:szCs w:val="28"/>
          <w:u w:color="000000"/>
          <w:lang w:val="en-US"/>
        </w:rPr>
      </w:pPr>
      <w:r>
        <w:rPr>
          <w:b/>
          <w:bCs/>
          <w:color w:val="FF2600"/>
          <w:sz w:val="28"/>
          <w:szCs w:val="28"/>
          <w:u w:color="000000"/>
          <w:lang w:val="en-US"/>
        </w:rPr>
        <w:t>ALL ITEMS TO BE USED AT YOUR BOOTH MUST BE DELIVERED TO THE LOADING DOCK.  THE CASINO DOES NOT PERMIT VE</w:t>
      </w:r>
      <w:r>
        <w:rPr>
          <w:b/>
          <w:bCs/>
          <w:color w:val="FF2600"/>
          <w:sz w:val="28"/>
          <w:szCs w:val="28"/>
          <w:u w:color="000000"/>
          <w:lang w:val="en-US"/>
        </w:rPr>
        <w:t>NDORS TO WALK THROUGH THE CASINO OR HOTEL WITH TRADE SHOW BOOTH SETUPS, DISPLAYS, BANNERS, TABLING, EQUIPMENT, BOXES OF PRODUCT ETC.</w:t>
      </w:r>
    </w:p>
    <w:p w14:paraId="0C2EBF71" w14:textId="77777777" w:rsidR="003D493A" w:rsidRDefault="006A246B">
      <w:pPr>
        <w:pStyle w:val="Body"/>
        <w:numPr>
          <w:ilvl w:val="1"/>
          <w:numId w:val="2"/>
        </w:numPr>
        <w:spacing w:line="312" w:lineRule="auto"/>
        <w:rPr>
          <w:b/>
          <w:bCs/>
          <w:color w:val="FF2600"/>
          <w:sz w:val="28"/>
          <w:szCs w:val="28"/>
          <w:u w:color="000000"/>
          <w:lang w:val="en-US"/>
        </w:rPr>
      </w:pPr>
      <w:r>
        <w:rPr>
          <w:b/>
          <w:bCs/>
          <w:color w:val="FF2600"/>
          <w:sz w:val="28"/>
          <w:szCs w:val="28"/>
          <w:u w:color="000000"/>
          <w:lang w:val="en-US"/>
        </w:rPr>
        <w:t>Only that which you can carry in your hands is permitted to travel with you in the hotel.</w:t>
      </w:r>
    </w:p>
    <w:p w14:paraId="78730CF1" w14:textId="77777777" w:rsidR="003D493A" w:rsidRDefault="006A246B">
      <w:pPr>
        <w:pStyle w:val="Body"/>
        <w:numPr>
          <w:ilvl w:val="0"/>
          <w:numId w:val="2"/>
        </w:numPr>
        <w:spacing w:line="276" w:lineRule="auto"/>
        <w:rPr>
          <w:sz w:val="28"/>
          <w:szCs w:val="28"/>
          <w:u w:color="000000"/>
          <w:lang w:val="en-US"/>
        </w:rPr>
      </w:pPr>
      <w:r>
        <w:rPr>
          <w:sz w:val="28"/>
          <w:szCs w:val="28"/>
          <w:u w:color="000000"/>
          <w:lang w:val="en-US"/>
        </w:rPr>
        <w:t xml:space="preserve">Loading of shipment from </w:t>
      </w:r>
      <w:r>
        <w:rPr>
          <w:sz w:val="28"/>
          <w:szCs w:val="28"/>
          <w:u w:color="000000"/>
          <w:lang w:val="en-US"/>
        </w:rPr>
        <w:t>booth to carrier of choice or your vehicle.</w:t>
      </w:r>
    </w:p>
    <w:p w14:paraId="70C47C69" w14:textId="77777777" w:rsidR="003D493A" w:rsidRDefault="006A246B">
      <w:pPr>
        <w:pStyle w:val="Body"/>
        <w:rPr>
          <w:b/>
          <w:bCs/>
          <w:sz w:val="28"/>
          <w:szCs w:val="28"/>
          <w:u w:color="000000"/>
        </w:rPr>
      </w:pPr>
      <w:r>
        <w:rPr>
          <w:b/>
          <w:bCs/>
          <w:sz w:val="28"/>
          <w:szCs w:val="28"/>
          <w:u w:color="000000"/>
        </w:rPr>
        <w:br/>
      </w:r>
      <w:r>
        <w:rPr>
          <w:b/>
          <w:bCs/>
          <w:sz w:val="28"/>
          <w:szCs w:val="28"/>
          <w:u w:color="000000"/>
          <w:lang w:val="en-US"/>
        </w:rPr>
        <w:t>Note: Transportation to and from show site is not included as part of this service.</w:t>
      </w:r>
    </w:p>
    <w:p w14:paraId="3CE5BE4F" w14:textId="77777777" w:rsidR="003D493A" w:rsidRDefault="003D493A">
      <w:pPr>
        <w:pStyle w:val="Body"/>
        <w:rPr>
          <w:sz w:val="28"/>
          <w:szCs w:val="28"/>
          <w:u w:color="000000"/>
        </w:rPr>
      </w:pPr>
    </w:p>
    <w:p w14:paraId="54C2A168" w14:textId="77777777" w:rsidR="003D493A" w:rsidRDefault="006A246B">
      <w:pPr>
        <w:pStyle w:val="Body"/>
        <w:rPr>
          <w:b/>
          <w:bCs/>
          <w:sz w:val="28"/>
          <w:szCs w:val="28"/>
          <w:u w:color="000000"/>
        </w:rPr>
      </w:pPr>
      <w:r>
        <w:rPr>
          <w:b/>
          <w:bCs/>
          <w:sz w:val="28"/>
          <w:szCs w:val="28"/>
          <w:u w:color="000000"/>
          <w:lang w:val="de-DE"/>
        </w:rPr>
        <w:t>OTHER IMPORTANT INFORMATION:</w:t>
      </w:r>
      <w:r>
        <w:rPr>
          <w:b/>
          <w:bCs/>
          <w:sz w:val="28"/>
          <w:szCs w:val="28"/>
          <w:u w:color="000000"/>
        </w:rPr>
        <w:br/>
      </w:r>
    </w:p>
    <w:p w14:paraId="49B70246" w14:textId="77777777" w:rsidR="003D493A" w:rsidRDefault="006A246B">
      <w:pPr>
        <w:pStyle w:val="Body"/>
        <w:numPr>
          <w:ilvl w:val="0"/>
          <w:numId w:val="3"/>
        </w:numPr>
        <w:spacing w:line="264" w:lineRule="auto"/>
        <w:rPr>
          <w:sz w:val="26"/>
          <w:szCs w:val="26"/>
          <w:u w:color="000000"/>
          <w:lang w:val="en-US"/>
        </w:rPr>
      </w:pPr>
      <w:r>
        <w:rPr>
          <w:sz w:val="26"/>
          <w:szCs w:val="26"/>
          <w:u w:color="000000"/>
          <w:lang w:val="en-US"/>
        </w:rPr>
        <w:t>Arrangements for material handling services is to be set up ASAP in advance of load-in.</w:t>
      </w:r>
    </w:p>
    <w:p w14:paraId="0CDF1C10" w14:textId="77777777" w:rsidR="003D493A" w:rsidRDefault="006A246B">
      <w:pPr>
        <w:pStyle w:val="Body"/>
        <w:numPr>
          <w:ilvl w:val="0"/>
          <w:numId w:val="3"/>
        </w:numPr>
        <w:spacing w:line="264" w:lineRule="auto"/>
        <w:rPr>
          <w:sz w:val="26"/>
          <w:szCs w:val="26"/>
          <w:u w:color="000000"/>
          <w:lang w:val="en-US"/>
        </w:rPr>
      </w:pPr>
      <w:r>
        <w:rPr>
          <w:sz w:val="26"/>
          <w:szCs w:val="26"/>
          <w:u w:color="000000"/>
          <w:lang w:val="en-US"/>
        </w:rPr>
        <w:t>This ser</w:t>
      </w:r>
      <w:r>
        <w:rPr>
          <w:sz w:val="26"/>
          <w:szCs w:val="26"/>
          <w:u w:color="000000"/>
          <w:lang w:val="en-US"/>
        </w:rPr>
        <w:t>vice includes move-in and move-out, whether fully or partially used.</w:t>
      </w:r>
    </w:p>
    <w:p w14:paraId="6644431D" w14:textId="77777777" w:rsidR="003D493A" w:rsidRDefault="006A246B">
      <w:pPr>
        <w:pStyle w:val="Body"/>
        <w:numPr>
          <w:ilvl w:val="0"/>
          <w:numId w:val="3"/>
        </w:numPr>
        <w:spacing w:line="264" w:lineRule="auto"/>
        <w:rPr>
          <w:sz w:val="26"/>
          <w:szCs w:val="26"/>
          <w:u w:color="000000"/>
          <w:lang w:val="en-US"/>
        </w:rPr>
      </w:pPr>
      <w:r>
        <w:rPr>
          <w:sz w:val="26"/>
          <w:szCs w:val="26"/>
          <w:u w:color="000000"/>
          <w:lang w:val="en-US"/>
        </w:rPr>
        <w:t xml:space="preserve">Number of handlers will be </w:t>
      </w:r>
      <w:proofErr w:type="spellStart"/>
      <w:r>
        <w:rPr>
          <w:sz w:val="26"/>
          <w:szCs w:val="26"/>
          <w:u w:color="000000"/>
          <w:lang w:val="en-US"/>
        </w:rPr>
        <w:t>dependant</w:t>
      </w:r>
      <w:proofErr w:type="spellEnd"/>
      <w:r>
        <w:rPr>
          <w:sz w:val="26"/>
          <w:szCs w:val="26"/>
          <w:u w:color="000000"/>
          <w:lang w:val="en-US"/>
        </w:rPr>
        <w:t xml:space="preserve"> upon number of booths, skids, </w:t>
      </w:r>
      <w:proofErr w:type="spellStart"/>
      <w:r>
        <w:rPr>
          <w:sz w:val="26"/>
          <w:szCs w:val="26"/>
          <w:u w:color="000000"/>
          <w:lang w:val="en-US"/>
        </w:rPr>
        <w:t>etc</w:t>
      </w:r>
      <w:proofErr w:type="spellEnd"/>
    </w:p>
    <w:p w14:paraId="63CF9D4E" w14:textId="77777777" w:rsidR="003D493A" w:rsidRDefault="006A246B">
      <w:pPr>
        <w:pStyle w:val="Body"/>
        <w:numPr>
          <w:ilvl w:val="0"/>
          <w:numId w:val="3"/>
        </w:numPr>
        <w:spacing w:line="264" w:lineRule="auto"/>
        <w:rPr>
          <w:sz w:val="26"/>
          <w:szCs w:val="26"/>
          <w:u w:color="000000"/>
          <w:lang w:val="en-US"/>
        </w:rPr>
      </w:pPr>
      <w:r>
        <w:rPr>
          <w:b/>
          <w:bCs/>
          <w:sz w:val="26"/>
          <w:szCs w:val="26"/>
          <w:u w:color="000000"/>
          <w:lang w:val="en-US"/>
        </w:rPr>
        <w:t xml:space="preserve">Please let SUE HEATH know if special equipment is required to move your shipment. </w:t>
      </w:r>
      <w:proofErr w:type="gramStart"/>
      <w:r>
        <w:rPr>
          <w:b/>
          <w:bCs/>
          <w:sz w:val="26"/>
          <w:szCs w:val="26"/>
          <w:u w:color="000000"/>
          <w:lang w:val="en-US"/>
        </w:rPr>
        <w:t>i.e.</w:t>
      </w:r>
      <w:proofErr w:type="gramEnd"/>
      <w:r>
        <w:rPr>
          <w:b/>
          <w:bCs/>
          <w:sz w:val="26"/>
          <w:szCs w:val="26"/>
          <w:u w:color="000000"/>
          <w:lang w:val="en-US"/>
        </w:rPr>
        <w:t xml:space="preserve"> pump jack for skids, vehicle.</w:t>
      </w:r>
      <w:r>
        <w:rPr>
          <w:sz w:val="26"/>
          <w:szCs w:val="26"/>
          <w:u w:color="000000"/>
        </w:rPr>
        <w:t xml:space="preserve">  </w:t>
      </w:r>
    </w:p>
    <w:p w14:paraId="2ED29726" w14:textId="77777777" w:rsidR="003D493A" w:rsidRDefault="006A246B">
      <w:pPr>
        <w:pStyle w:val="Body"/>
        <w:numPr>
          <w:ilvl w:val="0"/>
          <w:numId w:val="3"/>
        </w:numPr>
        <w:spacing w:line="264" w:lineRule="auto"/>
        <w:rPr>
          <w:sz w:val="26"/>
          <w:szCs w:val="26"/>
          <w:u w:color="000000"/>
          <w:lang w:val="en-US"/>
        </w:rPr>
      </w:pPr>
      <w:r>
        <w:rPr>
          <w:sz w:val="26"/>
          <w:szCs w:val="26"/>
          <w:u w:color="000000"/>
          <w:lang w:val="en-US"/>
        </w:rPr>
        <w:t xml:space="preserve">Freight elevator specifications: </w:t>
      </w:r>
      <w:r>
        <w:rPr>
          <w:b/>
          <w:bCs/>
          <w:color w:val="FF2600"/>
          <w:sz w:val="26"/>
          <w:szCs w:val="26"/>
          <w:u w:color="000000"/>
        </w:rPr>
        <w:t>10</w:t>
      </w:r>
      <w:r>
        <w:rPr>
          <w:b/>
          <w:bCs/>
          <w:color w:val="FF2600"/>
          <w:sz w:val="26"/>
          <w:szCs w:val="26"/>
          <w:u w:color="000000"/>
          <w:rtl/>
        </w:rPr>
        <w:t xml:space="preserve">’ </w:t>
      </w:r>
      <w:r>
        <w:rPr>
          <w:b/>
          <w:bCs/>
          <w:color w:val="FF2600"/>
          <w:sz w:val="26"/>
          <w:szCs w:val="26"/>
          <w:u w:color="000000"/>
          <w:lang w:val="fr-FR"/>
        </w:rPr>
        <w:t>x 8</w:t>
      </w:r>
      <w:r>
        <w:rPr>
          <w:b/>
          <w:bCs/>
          <w:color w:val="FF2600"/>
          <w:sz w:val="26"/>
          <w:szCs w:val="26"/>
          <w:u w:color="000000"/>
          <w:rtl/>
        </w:rPr>
        <w:t xml:space="preserve">’ </w:t>
      </w:r>
      <w:r>
        <w:rPr>
          <w:b/>
          <w:bCs/>
          <w:color w:val="FF2600"/>
          <w:sz w:val="26"/>
          <w:szCs w:val="26"/>
          <w:u w:color="000000"/>
        </w:rPr>
        <w:t>x 22</w:t>
      </w:r>
      <w:r>
        <w:rPr>
          <w:b/>
          <w:bCs/>
          <w:color w:val="FF2600"/>
          <w:sz w:val="26"/>
          <w:szCs w:val="26"/>
          <w:u w:color="000000"/>
          <w:rtl/>
        </w:rPr>
        <w:t xml:space="preserve">’ </w:t>
      </w:r>
      <w:r>
        <w:rPr>
          <w:b/>
          <w:bCs/>
          <w:color w:val="FF2600"/>
          <w:sz w:val="26"/>
          <w:szCs w:val="26"/>
          <w:u w:color="000000"/>
          <w:lang w:val="en-US"/>
        </w:rPr>
        <w:t>with weight load capacity, 11,000 lbs</w:t>
      </w:r>
      <w:r>
        <w:rPr>
          <w:sz w:val="26"/>
          <w:szCs w:val="26"/>
          <w:u w:color="000000"/>
          <w:lang w:val="en-US"/>
        </w:rPr>
        <w:t>.</w:t>
      </w:r>
    </w:p>
    <w:p w14:paraId="5FFD502A" w14:textId="77777777" w:rsidR="003D493A" w:rsidRDefault="006A246B">
      <w:pPr>
        <w:pStyle w:val="Body"/>
        <w:numPr>
          <w:ilvl w:val="0"/>
          <w:numId w:val="3"/>
        </w:numPr>
        <w:spacing w:line="264" w:lineRule="auto"/>
        <w:rPr>
          <w:sz w:val="26"/>
          <w:szCs w:val="26"/>
          <w:u w:color="000000"/>
          <w:lang w:val="en-US"/>
        </w:rPr>
      </w:pPr>
      <w:r>
        <w:rPr>
          <w:sz w:val="26"/>
          <w:szCs w:val="26"/>
          <w:u w:color="000000"/>
          <w:lang w:val="en-US"/>
        </w:rPr>
        <w:t xml:space="preserve">We offer parking for </w:t>
      </w:r>
      <w:proofErr w:type="spellStart"/>
      <w:r>
        <w:rPr>
          <w:sz w:val="26"/>
          <w:szCs w:val="26"/>
          <w:u w:color="000000"/>
          <w:lang w:val="en-US"/>
        </w:rPr>
        <w:t>over sized</w:t>
      </w:r>
      <w:proofErr w:type="spellEnd"/>
      <w:r>
        <w:rPr>
          <w:sz w:val="26"/>
          <w:szCs w:val="26"/>
          <w:u w:color="000000"/>
          <w:lang w:val="en-US"/>
        </w:rPr>
        <w:t xml:space="preserve"> vehicles. Please email or call convention services for arrangements.</w:t>
      </w:r>
    </w:p>
    <w:p w14:paraId="5C28DE39" w14:textId="18ED5F3D" w:rsidR="003D493A" w:rsidRPr="00BF45BE" w:rsidRDefault="006A246B" w:rsidP="00BF45BE">
      <w:pPr>
        <w:pStyle w:val="Body"/>
        <w:numPr>
          <w:ilvl w:val="0"/>
          <w:numId w:val="3"/>
        </w:numPr>
        <w:spacing w:line="264" w:lineRule="auto"/>
        <w:rPr>
          <w:sz w:val="26"/>
          <w:szCs w:val="26"/>
          <w:u w:color="000000"/>
          <w:lang w:val="en-US"/>
        </w:rPr>
      </w:pPr>
      <w:r>
        <w:rPr>
          <w:sz w:val="26"/>
          <w:szCs w:val="26"/>
          <w:u w:color="000000"/>
          <w:lang w:val="en-US"/>
        </w:rPr>
        <w:t>All goods should be insured by your own insurance policy.</w:t>
      </w:r>
    </w:p>
    <w:p w14:paraId="23A4BFD4" w14:textId="77777777" w:rsidR="003D493A" w:rsidRDefault="006A246B">
      <w:pPr>
        <w:pStyle w:val="Body"/>
        <w:rPr>
          <w:b/>
          <w:bCs/>
          <w:sz w:val="28"/>
          <w:szCs w:val="28"/>
          <w:u w:color="000000"/>
        </w:rPr>
      </w:pPr>
      <w:r>
        <w:rPr>
          <w:b/>
          <w:bCs/>
          <w:sz w:val="40"/>
          <w:szCs w:val="40"/>
          <w:u w:color="000000"/>
          <w:lang w:val="en-US"/>
        </w:rPr>
        <w:t>PREPARATIONS PRIOR TO THE TRADE SHOW:</w:t>
      </w:r>
    </w:p>
    <w:p w14:paraId="3587DF03" w14:textId="0DE55144" w:rsidR="003D493A" w:rsidRDefault="00BF45BE">
      <w:pPr>
        <w:pStyle w:val="Body"/>
        <w:rPr>
          <w:b/>
          <w:bCs/>
          <w:color w:val="FF2600"/>
          <w:sz w:val="30"/>
          <w:szCs w:val="30"/>
          <w:u w:color="000000"/>
        </w:rPr>
      </w:pPr>
      <w:r w:rsidRPr="00BF45BE">
        <w:rPr>
          <w:b/>
          <w:bCs/>
          <w:color w:val="FF2600"/>
          <w:sz w:val="18"/>
          <w:szCs w:val="18"/>
          <w:u w:color="000000"/>
        </w:rPr>
        <w:br/>
      </w:r>
      <w:r w:rsidRPr="00BF45BE">
        <w:rPr>
          <w:b/>
          <w:bCs/>
          <w:color w:val="FF2600"/>
          <w:sz w:val="20"/>
          <w:szCs w:val="20"/>
          <w:u w:color="000000"/>
          <w:lang w:val="en-US"/>
        </w:rPr>
        <w:t>ALL SHIPMENTS TO THE TRADE SHOW MUST BE CO-ORDINATED WITH SUE HEATH at Caesars Windsor, AND MUST BE SCHEDULED.</w:t>
      </w:r>
      <w:r>
        <w:rPr>
          <w:rFonts w:ascii="Arial Unicode MS" w:eastAsia="Arial Unicode MS" w:hAnsi="Arial Unicode MS" w:cs="Arial Unicode MS"/>
          <w:sz w:val="20"/>
          <w:szCs w:val="20"/>
          <w:u w:color="000000"/>
        </w:rPr>
        <w:br/>
      </w:r>
      <w:r>
        <w:rPr>
          <w:b/>
          <w:bCs/>
          <w:color w:val="FF2600"/>
          <w:sz w:val="36"/>
          <w:szCs w:val="36"/>
          <w:u w:color="000000"/>
          <w:lang w:val="en-US"/>
        </w:rPr>
        <w:br/>
      </w:r>
      <w:r w:rsidR="006A246B">
        <w:rPr>
          <w:b/>
          <w:bCs/>
          <w:color w:val="FF2600"/>
          <w:sz w:val="36"/>
          <w:szCs w:val="36"/>
          <w:u w:color="000000"/>
          <w:lang w:val="en-US"/>
        </w:rPr>
        <w:t>SHIPPING</w:t>
      </w:r>
      <w:r w:rsidR="006A246B">
        <w:rPr>
          <w:b/>
          <w:bCs/>
          <w:color w:val="FF2600"/>
          <w:sz w:val="30"/>
          <w:szCs w:val="30"/>
          <w:u w:color="000000"/>
          <w:lang w:val="en-US"/>
        </w:rPr>
        <w:t xml:space="preserve"> (INBOUND EQUIPMENT) </w:t>
      </w:r>
      <w:r w:rsidR="006A246B">
        <w:rPr>
          <w:b/>
          <w:bCs/>
          <w:i/>
          <w:iCs/>
          <w:color w:val="FF2600"/>
          <w:sz w:val="30"/>
          <w:szCs w:val="30"/>
          <w:u w:color="000000"/>
          <w:lang w:val="en-US"/>
        </w:rPr>
        <w:t>PRIOR</w:t>
      </w:r>
      <w:r w:rsidR="006A246B">
        <w:rPr>
          <w:b/>
          <w:bCs/>
          <w:color w:val="FF2600"/>
          <w:sz w:val="30"/>
          <w:szCs w:val="30"/>
          <w:u w:color="000000"/>
          <w:lang w:val="en-US"/>
        </w:rPr>
        <w:t xml:space="preserve"> TO TRADE SHOW (Dock 5)</w:t>
      </w:r>
    </w:p>
    <w:p w14:paraId="38833ED9" w14:textId="77777777" w:rsidR="003D493A" w:rsidRDefault="003D493A">
      <w:pPr>
        <w:pStyle w:val="Body"/>
        <w:rPr>
          <w:sz w:val="24"/>
          <w:szCs w:val="24"/>
          <w:u w:color="000000"/>
        </w:rPr>
      </w:pPr>
    </w:p>
    <w:p w14:paraId="1E0EE3A0" w14:textId="77777777" w:rsidR="003D493A" w:rsidRDefault="006A246B">
      <w:pPr>
        <w:pStyle w:val="Body"/>
        <w:rPr>
          <w:i/>
          <w:iCs/>
          <w:color w:val="FF2600"/>
          <w:sz w:val="24"/>
          <w:szCs w:val="24"/>
          <w:u w:color="000000"/>
        </w:rPr>
      </w:pPr>
      <w:r>
        <w:rPr>
          <w:i/>
          <w:iCs/>
          <w:color w:val="FF2600"/>
          <w:sz w:val="32"/>
          <w:szCs w:val="32"/>
          <w:u w:color="000000"/>
          <w:lang w:val="en-US"/>
        </w:rPr>
        <w:t xml:space="preserve">To ship equipment, trade show booth displays, small wares, large item prior to the conference, </w:t>
      </w:r>
      <w:r>
        <w:rPr>
          <w:b/>
          <w:bCs/>
          <w:i/>
          <w:iCs/>
          <w:color w:val="FF2600"/>
          <w:sz w:val="32"/>
          <w:szCs w:val="32"/>
          <w:u w:color="000000"/>
          <w:lang w:val="en-US"/>
        </w:rPr>
        <w:t>vendors MUST email or call to arrange directly with:</w:t>
      </w:r>
      <w:r>
        <w:rPr>
          <w:b/>
          <w:bCs/>
          <w:i/>
          <w:iCs/>
          <w:color w:val="FF2600"/>
          <w:sz w:val="32"/>
          <w:szCs w:val="32"/>
          <w:u w:color="000000"/>
        </w:rPr>
        <w:br/>
      </w:r>
    </w:p>
    <w:p w14:paraId="3C3F2DF8" w14:textId="77777777" w:rsidR="003D493A" w:rsidRDefault="006A246B">
      <w:pPr>
        <w:pStyle w:val="Body"/>
        <w:rPr>
          <w:b/>
          <w:bCs/>
          <w:sz w:val="36"/>
          <w:szCs w:val="36"/>
          <w:u w:color="000000"/>
        </w:rPr>
      </w:pPr>
      <w:r>
        <w:rPr>
          <w:b/>
          <w:bCs/>
          <w:sz w:val="36"/>
          <w:szCs w:val="36"/>
          <w:u w:color="000000"/>
          <w:lang w:val="en-US"/>
        </w:rPr>
        <w:t>Sue Heath, Convention Services Manager</w:t>
      </w:r>
    </w:p>
    <w:p w14:paraId="5ED34973" w14:textId="77777777" w:rsidR="003D493A" w:rsidRDefault="006A246B">
      <w:pPr>
        <w:pStyle w:val="Body"/>
        <w:rPr>
          <w:sz w:val="36"/>
          <w:szCs w:val="36"/>
          <w:u w:color="000000"/>
        </w:rPr>
      </w:pPr>
      <w:hyperlink r:id="rId12" w:history="1">
        <w:r>
          <w:rPr>
            <w:rStyle w:val="Hyperlink0"/>
            <w:sz w:val="36"/>
            <w:szCs w:val="36"/>
            <w:u w:color="000000"/>
            <w:lang w:val="en-US"/>
          </w:rPr>
          <w:t>heath@caesarswindsor.com</w:t>
        </w:r>
      </w:hyperlink>
    </w:p>
    <w:p w14:paraId="6AB5B01E" w14:textId="77777777" w:rsidR="003D493A" w:rsidRDefault="006A246B">
      <w:pPr>
        <w:pStyle w:val="Body"/>
        <w:rPr>
          <w:sz w:val="36"/>
          <w:szCs w:val="36"/>
          <w:u w:color="000000"/>
        </w:rPr>
      </w:pPr>
      <w:r>
        <w:rPr>
          <w:sz w:val="36"/>
          <w:szCs w:val="36"/>
          <w:u w:color="000000"/>
        </w:rPr>
        <w:t>(519) 985-2822</w:t>
      </w:r>
    </w:p>
    <w:p w14:paraId="57326BF4" w14:textId="77777777" w:rsidR="003D493A" w:rsidRDefault="003D493A">
      <w:pPr>
        <w:pStyle w:val="Body"/>
        <w:rPr>
          <w:sz w:val="24"/>
          <w:szCs w:val="24"/>
          <w:u w:color="000000"/>
        </w:rPr>
      </w:pPr>
    </w:p>
    <w:p w14:paraId="44644F8D" w14:textId="7523ABA0" w:rsidR="003D493A" w:rsidRDefault="006A246B">
      <w:pPr>
        <w:pStyle w:val="Body"/>
        <w:rPr>
          <w:sz w:val="24"/>
          <w:szCs w:val="24"/>
          <w:u w:color="000000"/>
        </w:rPr>
      </w:pPr>
      <w:r>
        <w:rPr>
          <w:sz w:val="24"/>
          <w:szCs w:val="24"/>
          <w:u w:color="000000"/>
          <w:lang w:val="en-US"/>
        </w:rPr>
        <w:t>WE ASK DRIVERS TO KEEP TO A STRICT 5 MINUTES AT THE LOADING DOCK FOR UNLOADING, AS WE HAVE MANY VENDO</w:t>
      </w:r>
      <w:r>
        <w:rPr>
          <w:sz w:val="24"/>
          <w:szCs w:val="24"/>
          <w:u w:color="000000"/>
          <w:lang w:val="en-US"/>
        </w:rPr>
        <w:t>RS TO LOAD PRODUCT INTO THE SHOW.</w:t>
      </w:r>
    </w:p>
    <w:p w14:paraId="574C9AE1" w14:textId="77777777" w:rsidR="003D493A" w:rsidRDefault="003D493A">
      <w:pPr>
        <w:pStyle w:val="Body"/>
        <w:rPr>
          <w:sz w:val="24"/>
          <w:szCs w:val="24"/>
          <w:u w:color="000000"/>
        </w:rPr>
      </w:pPr>
    </w:p>
    <w:p w14:paraId="30DE8E98" w14:textId="77777777" w:rsidR="003D493A" w:rsidRDefault="006A246B">
      <w:pPr>
        <w:pStyle w:val="Body"/>
        <w:rPr>
          <w:b/>
          <w:bCs/>
          <w:color w:val="FF2600"/>
          <w:sz w:val="28"/>
          <w:szCs w:val="28"/>
          <w:u w:color="000000"/>
        </w:rPr>
      </w:pPr>
      <w:r>
        <w:rPr>
          <w:b/>
          <w:bCs/>
          <w:color w:val="FF2600"/>
          <w:sz w:val="36"/>
          <w:szCs w:val="36"/>
          <w:u w:color="000000"/>
          <w:lang w:val="en-US"/>
        </w:rPr>
        <w:t xml:space="preserve">SHIPPING (INBOUND) </w:t>
      </w:r>
      <w:r>
        <w:rPr>
          <w:b/>
          <w:bCs/>
          <w:color w:val="FF2600"/>
          <w:sz w:val="28"/>
          <w:szCs w:val="28"/>
          <w:u w:color="000000"/>
          <w:lang w:val="en-US"/>
        </w:rPr>
        <w:t>DATES &amp; TIMES ARE AS FOLLOWS</w:t>
      </w:r>
      <w:r>
        <w:rPr>
          <w:b/>
          <w:bCs/>
          <w:color w:val="FF2600"/>
          <w:sz w:val="28"/>
          <w:szCs w:val="28"/>
          <w:u w:color="000000"/>
        </w:rPr>
        <w:br/>
      </w:r>
      <w:r>
        <w:rPr>
          <w:b/>
          <w:bCs/>
          <w:color w:val="FF2600"/>
          <w:sz w:val="28"/>
          <w:szCs w:val="28"/>
          <w:u w:color="000000"/>
          <w:lang w:val="en-US"/>
        </w:rPr>
        <w:t>(equipment/displays):</w:t>
      </w:r>
    </w:p>
    <w:p w14:paraId="6511236D" w14:textId="77777777" w:rsidR="003D493A" w:rsidRDefault="003D493A">
      <w:pPr>
        <w:pStyle w:val="Body"/>
        <w:rPr>
          <w:sz w:val="24"/>
          <w:szCs w:val="24"/>
          <w:u w:color="000000"/>
        </w:rPr>
      </w:pPr>
    </w:p>
    <w:tbl>
      <w:tblPr>
        <w:tblW w:w="107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99"/>
        <w:gridCol w:w="2698"/>
        <w:gridCol w:w="2698"/>
        <w:gridCol w:w="2698"/>
      </w:tblGrid>
      <w:tr w:rsidR="003D493A" w14:paraId="3544787B" w14:textId="77777777">
        <w:trPr>
          <w:trHeight w:val="295"/>
        </w:trPr>
        <w:tc>
          <w:tcPr>
            <w:tcW w:w="269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88EE01" w14:textId="77777777" w:rsidR="003D493A" w:rsidRDefault="006A246B">
            <w:pPr>
              <w:pStyle w:val="Body"/>
              <w:jc w:val="center"/>
            </w:pPr>
            <w:r>
              <w:rPr>
                <w:rFonts w:ascii="Calibri" w:hAnsi="Calibri"/>
                <w:b/>
                <w:bCs/>
                <w:sz w:val="24"/>
                <w:szCs w:val="24"/>
                <w:u w:color="000000"/>
                <w:lang w:val="en-US"/>
              </w:rPr>
              <w:t>Thursday, June 16</w:t>
            </w:r>
            <w:r>
              <w:rPr>
                <w:rFonts w:ascii="Calibri" w:hAnsi="Calibri"/>
                <w:b/>
                <w:bCs/>
                <w:sz w:val="24"/>
                <w:szCs w:val="24"/>
                <w:u w:color="000000"/>
                <w:vertAlign w:val="superscript"/>
                <w:lang w:val="en-US"/>
              </w:rPr>
              <w:t>th</w:t>
            </w:r>
          </w:p>
        </w:tc>
        <w:tc>
          <w:tcPr>
            <w:tcW w:w="269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1F7B4C" w14:textId="77777777" w:rsidR="003D493A" w:rsidRDefault="006A246B">
            <w:pPr>
              <w:pStyle w:val="TableStyle2"/>
              <w:jc w:val="center"/>
            </w:pPr>
            <w:r>
              <w:rPr>
                <w:b/>
                <w:bCs/>
              </w:rPr>
              <w:t>Friday, June 17th</w:t>
            </w:r>
          </w:p>
        </w:tc>
        <w:tc>
          <w:tcPr>
            <w:tcW w:w="269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C9F1C4" w14:textId="77777777" w:rsidR="003D493A" w:rsidRDefault="006A246B">
            <w:pPr>
              <w:pStyle w:val="TableStyle2"/>
              <w:jc w:val="center"/>
            </w:pPr>
            <w:r>
              <w:rPr>
                <w:b/>
                <w:bCs/>
              </w:rPr>
              <w:t>Monday, June 20th</w:t>
            </w:r>
          </w:p>
        </w:tc>
        <w:tc>
          <w:tcPr>
            <w:tcW w:w="269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4CE045" w14:textId="77777777" w:rsidR="003D493A" w:rsidRDefault="006A246B">
            <w:pPr>
              <w:pStyle w:val="TableStyle2"/>
              <w:jc w:val="center"/>
            </w:pPr>
            <w:r>
              <w:rPr>
                <w:b/>
                <w:bCs/>
              </w:rPr>
              <w:t>Tuesday, June 21st</w:t>
            </w:r>
          </w:p>
        </w:tc>
      </w:tr>
      <w:tr w:rsidR="003D493A" w14:paraId="3BBD0807" w14:textId="77777777">
        <w:trPr>
          <w:trHeight w:val="295"/>
        </w:trPr>
        <w:tc>
          <w:tcPr>
            <w:tcW w:w="269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ECED01E" w14:textId="77777777" w:rsidR="003D493A" w:rsidRDefault="006A246B">
            <w:pPr>
              <w:pStyle w:val="Body"/>
              <w:jc w:val="center"/>
            </w:pPr>
            <w:r>
              <w:rPr>
                <w:rFonts w:ascii="Calibri" w:hAnsi="Calibri"/>
                <w:sz w:val="24"/>
                <w:szCs w:val="24"/>
                <w:u w:color="000000"/>
                <w:lang w:val="en-US"/>
              </w:rPr>
              <w:t>8 am - 4 pm</w:t>
            </w:r>
          </w:p>
        </w:tc>
        <w:tc>
          <w:tcPr>
            <w:tcW w:w="269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F12C2AC" w14:textId="77777777" w:rsidR="003D493A" w:rsidRDefault="006A246B">
            <w:pPr>
              <w:pStyle w:val="Body"/>
              <w:jc w:val="center"/>
            </w:pPr>
            <w:r>
              <w:rPr>
                <w:rFonts w:ascii="Calibri" w:hAnsi="Calibri"/>
                <w:sz w:val="24"/>
                <w:szCs w:val="24"/>
                <w:u w:color="000000"/>
                <w:lang w:val="en-US"/>
              </w:rPr>
              <w:t>8 am - 4 pm</w:t>
            </w:r>
          </w:p>
        </w:tc>
        <w:tc>
          <w:tcPr>
            <w:tcW w:w="269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DC32E08" w14:textId="77777777" w:rsidR="003D493A" w:rsidRDefault="006A246B">
            <w:pPr>
              <w:pStyle w:val="Body"/>
              <w:jc w:val="center"/>
            </w:pPr>
            <w:r>
              <w:rPr>
                <w:rFonts w:ascii="Calibri" w:hAnsi="Calibri"/>
                <w:sz w:val="24"/>
                <w:szCs w:val="24"/>
                <w:u w:color="000000"/>
                <w:lang w:val="en-US"/>
              </w:rPr>
              <w:t>8 am - 4 pm</w:t>
            </w:r>
          </w:p>
        </w:tc>
        <w:tc>
          <w:tcPr>
            <w:tcW w:w="269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3C9B1F7" w14:textId="77777777" w:rsidR="003D493A" w:rsidRDefault="006A246B">
            <w:pPr>
              <w:pStyle w:val="Body"/>
              <w:jc w:val="center"/>
            </w:pPr>
            <w:r>
              <w:rPr>
                <w:rFonts w:ascii="Calibri" w:hAnsi="Calibri"/>
                <w:sz w:val="24"/>
                <w:szCs w:val="24"/>
                <w:u w:color="000000"/>
                <w:lang w:val="en-US"/>
              </w:rPr>
              <w:t>8 am - 4 pm</w:t>
            </w:r>
          </w:p>
        </w:tc>
      </w:tr>
    </w:tbl>
    <w:p w14:paraId="6DEA13E9" w14:textId="77777777" w:rsidR="003D493A" w:rsidRDefault="003D493A">
      <w:pPr>
        <w:pStyle w:val="Body"/>
        <w:rPr>
          <w:sz w:val="24"/>
          <w:szCs w:val="24"/>
          <w:u w:color="000000"/>
          <w:vertAlign w:val="superscript"/>
        </w:rPr>
      </w:pPr>
    </w:p>
    <w:p w14:paraId="5D80F8DC" w14:textId="77777777" w:rsidR="003D493A" w:rsidRDefault="006A246B">
      <w:pPr>
        <w:pStyle w:val="Body"/>
        <w:rPr>
          <w:b/>
          <w:bCs/>
          <w:color w:val="0433FF"/>
          <w:sz w:val="44"/>
          <w:szCs w:val="44"/>
          <w:u w:color="000000"/>
          <w:vertAlign w:val="superscript"/>
        </w:rPr>
      </w:pPr>
      <w:r>
        <w:rPr>
          <w:b/>
          <w:bCs/>
          <w:color w:val="0433FF"/>
          <w:sz w:val="56"/>
          <w:szCs w:val="56"/>
          <w:u w:color="000000"/>
          <w:vertAlign w:val="superscript"/>
          <w:lang w:val="en-US"/>
        </w:rPr>
        <w:t>LOAD-IN</w:t>
      </w:r>
      <w:r>
        <w:rPr>
          <w:b/>
          <w:bCs/>
          <w:color w:val="0433FF"/>
          <w:sz w:val="44"/>
          <w:szCs w:val="44"/>
          <w:u w:color="000000"/>
          <w:vertAlign w:val="superscript"/>
          <w:lang w:val="en-US"/>
        </w:rPr>
        <w:t xml:space="preserve"> (PRODUCTS) FOR TRADE SHOW ONLY (DOCK 5)</w:t>
      </w:r>
    </w:p>
    <w:p w14:paraId="37D7FA2C" w14:textId="77777777" w:rsidR="003D493A" w:rsidRPr="00BF45BE" w:rsidRDefault="006A246B">
      <w:pPr>
        <w:pStyle w:val="Body"/>
        <w:rPr>
          <w:b/>
          <w:bCs/>
          <w:color w:val="0433FF"/>
          <w:sz w:val="28"/>
          <w:szCs w:val="28"/>
          <w:u w:color="000000"/>
          <w:vertAlign w:val="superscript"/>
        </w:rPr>
      </w:pPr>
      <w:r w:rsidRPr="00BF45BE">
        <w:rPr>
          <w:b/>
          <w:bCs/>
          <w:color w:val="0433FF"/>
          <w:sz w:val="28"/>
          <w:szCs w:val="28"/>
          <w:u w:color="000000"/>
          <w:vertAlign w:val="superscript"/>
          <w:lang w:val="en-US"/>
        </w:rPr>
        <w:t>Load in is for product for booths (food, brochures, on table displays etc.)</w:t>
      </w:r>
    </w:p>
    <w:tbl>
      <w:tblPr>
        <w:tblW w:w="107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396"/>
        <w:gridCol w:w="5397"/>
      </w:tblGrid>
      <w:tr w:rsidR="003D493A" w14:paraId="3E06C0D1" w14:textId="77777777">
        <w:trPr>
          <w:trHeight w:val="295"/>
        </w:trPr>
        <w:tc>
          <w:tcPr>
            <w:tcW w:w="53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A53330" w14:textId="77777777" w:rsidR="003D493A" w:rsidRDefault="006A246B">
            <w:pPr>
              <w:pStyle w:val="Body"/>
              <w:jc w:val="center"/>
            </w:pPr>
            <w:r>
              <w:rPr>
                <w:rFonts w:ascii="Calibri" w:hAnsi="Calibri"/>
                <w:b/>
                <w:bCs/>
                <w:sz w:val="24"/>
                <w:szCs w:val="24"/>
                <w:u w:color="000000"/>
                <w:lang w:val="en-US"/>
              </w:rPr>
              <w:t>Wednesday, June 22nd</w:t>
            </w:r>
          </w:p>
        </w:tc>
        <w:tc>
          <w:tcPr>
            <w:tcW w:w="53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A9A409" w14:textId="77777777" w:rsidR="003D493A" w:rsidRDefault="006A246B">
            <w:pPr>
              <w:pStyle w:val="TableStyle2"/>
              <w:jc w:val="center"/>
            </w:pPr>
            <w:r>
              <w:rPr>
                <w:b/>
                <w:bCs/>
              </w:rPr>
              <w:t>Thursday, June 23rd</w:t>
            </w:r>
          </w:p>
        </w:tc>
      </w:tr>
      <w:tr w:rsidR="003D493A" w14:paraId="2EE6AE1E" w14:textId="77777777">
        <w:trPr>
          <w:trHeight w:val="295"/>
        </w:trPr>
        <w:tc>
          <w:tcPr>
            <w:tcW w:w="539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41FD9B6" w14:textId="77777777" w:rsidR="003D493A" w:rsidRDefault="006A246B">
            <w:pPr>
              <w:pStyle w:val="Body"/>
              <w:jc w:val="center"/>
            </w:pPr>
            <w:r>
              <w:rPr>
                <w:rFonts w:ascii="Calibri" w:hAnsi="Calibri"/>
                <w:sz w:val="24"/>
                <w:szCs w:val="24"/>
                <w:u w:color="000000"/>
                <w:lang w:val="en-US"/>
              </w:rPr>
              <w:t>12 pm - 4 pm</w:t>
            </w:r>
          </w:p>
        </w:tc>
        <w:tc>
          <w:tcPr>
            <w:tcW w:w="539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4EFCF0A" w14:textId="77777777" w:rsidR="003D493A" w:rsidRDefault="006A246B">
            <w:pPr>
              <w:pStyle w:val="Body"/>
              <w:jc w:val="center"/>
            </w:pPr>
            <w:r>
              <w:rPr>
                <w:rFonts w:ascii="Calibri" w:hAnsi="Calibri"/>
                <w:sz w:val="24"/>
                <w:szCs w:val="24"/>
                <w:u w:color="000000"/>
                <w:lang w:val="en-US"/>
              </w:rPr>
              <w:t>7 am - 11 am</w:t>
            </w:r>
          </w:p>
        </w:tc>
      </w:tr>
    </w:tbl>
    <w:p w14:paraId="70CB693C" w14:textId="77777777" w:rsidR="003D493A" w:rsidRDefault="003D493A">
      <w:pPr>
        <w:pStyle w:val="Body"/>
        <w:rPr>
          <w:sz w:val="28"/>
          <w:szCs w:val="28"/>
          <w:u w:color="000000"/>
          <w:lang w:val="en-US"/>
        </w:rPr>
      </w:pPr>
    </w:p>
    <w:p w14:paraId="469115E3" w14:textId="77777777" w:rsidR="003D493A" w:rsidRDefault="006A246B">
      <w:pPr>
        <w:pStyle w:val="Body"/>
        <w:ind w:left="720"/>
        <w:rPr>
          <w:sz w:val="42"/>
          <w:szCs w:val="42"/>
          <w:u w:color="000000"/>
          <w:lang w:val="en-US"/>
        </w:rPr>
      </w:pPr>
      <w:r>
        <w:rPr>
          <w:sz w:val="42"/>
          <w:szCs w:val="42"/>
          <w:u w:color="000000"/>
          <w:lang w:val="en-US"/>
        </w:rPr>
        <w:t xml:space="preserve">Shipments MUST BE ADDRESSED TO: </w:t>
      </w:r>
    </w:p>
    <w:p w14:paraId="47017F4E" w14:textId="77777777" w:rsidR="003D493A" w:rsidRDefault="003D493A">
      <w:pPr>
        <w:pStyle w:val="Body"/>
        <w:ind w:left="720"/>
        <w:rPr>
          <w:sz w:val="28"/>
          <w:szCs w:val="28"/>
          <w:u w:color="000000"/>
          <w:lang w:val="en-US"/>
        </w:rPr>
      </w:pPr>
    </w:p>
    <w:p w14:paraId="1F7DA503" w14:textId="77777777" w:rsidR="003D493A" w:rsidRDefault="006A246B">
      <w:pPr>
        <w:pStyle w:val="Body"/>
        <w:ind w:left="720"/>
        <w:rPr>
          <w:b/>
          <w:bCs/>
          <w:sz w:val="36"/>
          <w:szCs w:val="36"/>
          <w:u w:color="000000"/>
          <w:lang w:val="en-US"/>
        </w:rPr>
      </w:pPr>
      <w:r>
        <w:rPr>
          <w:b/>
          <w:bCs/>
          <w:sz w:val="36"/>
          <w:szCs w:val="36"/>
          <w:u w:color="000000"/>
          <w:lang w:val="en-US"/>
        </w:rPr>
        <w:t>Caesars Windsor, Dock # 5</w:t>
      </w:r>
    </w:p>
    <w:p w14:paraId="3230171E" w14:textId="77777777" w:rsidR="003D493A" w:rsidRDefault="006A246B">
      <w:pPr>
        <w:pStyle w:val="Body"/>
        <w:ind w:left="720"/>
        <w:rPr>
          <w:sz w:val="28"/>
          <w:szCs w:val="28"/>
          <w:u w:color="000000"/>
          <w:lang w:val="en-US"/>
        </w:rPr>
      </w:pPr>
      <w:r>
        <w:rPr>
          <w:sz w:val="28"/>
          <w:szCs w:val="28"/>
          <w:u w:color="000000"/>
          <w:lang w:val="en-US"/>
        </w:rPr>
        <w:t xml:space="preserve">Attention – </w:t>
      </w:r>
      <w:r w:rsidRPr="00BF45BE">
        <w:rPr>
          <w:b/>
          <w:bCs/>
          <w:sz w:val="28"/>
          <w:szCs w:val="28"/>
          <w:u w:color="000000"/>
          <w:lang w:val="en-US"/>
        </w:rPr>
        <w:t>Sue Heath</w:t>
      </w:r>
      <w:r>
        <w:rPr>
          <w:sz w:val="28"/>
          <w:szCs w:val="28"/>
          <w:u w:color="000000"/>
          <w:lang w:val="en-US"/>
        </w:rPr>
        <w:t>, Convention Services Manager</w:t>
      </w:r>
    </w:p>
    <w:p w14:paraId="79F3A81F" w14:textId="77777777" w:rsidR="003D493A" w:rsidRDefault="003D493A">
      <w:pPr>
        <w:pStyle w:val="Body"/>
        <w:ind w:left="720"/>
        <w:rPr>
          <w:sz w:val="28"/>
          <w:szCs w:val="28"/>
          <w:u w:color="000000"/>
          <w:lang w:val="en-US"/>
        </w:rPr>
      </w:pPr>
    </w:p>
    <w:p w14:paraId="13859F61" w14:textId="77777777" w:rsidR="003D493A" w:rsidRDefault="006A246B">
      <w:pPr>
        <w:pStyle w:val="Body"/>
        <w:ind w:left="720"/>
        <w:rPr>
          <w:sz w:val="28"/>
          <w:szCs w:val="28"/>
          <w:u w:color="000000"/>
          <w:lang w:val="en-US"/>
        </w:rPr>
      </w:pPr>
      <w:r>
        <w:rPr>
          <w:sz w:val="28"/>
          <w:szCs w:val="28"/>
          <w:u w:color="000000"/>
          <w:lang w:val="en-US"/>
        </w:rPr>
        <w:t xml:space="preserve">377 Riverside Dr. East  </w:t>
      </w:r>
    </w:p>
    <w:p w14:paraId="0840184B" w14:textId="77777777" w:rsidR="003D493A" w:rsidRDefault="006A246B">
      <w:pPr>
        <w:pStyle w:val="Body"/>
        <w:rPr>
          <w:b/>
          <w:bCs/>
          <w:sz w:val="28"/>
          <w:szCs w:val="28"/>
          <w:u w:color="000000"/>
          <w:lang w:val="en-US"/>
        </w:rPr>
      </w:pPr>
      <w:r>
        <w:rPr>
          <w:b/>
          <w:bCs/>
          <w:sz w:val="28"/>
          <w:szCs w:val="28"/>
          <w:u w:color="000000"/>
          <w:lang w:val="en-US"/>
        </w:rPr>
        <w:tab/>
        <w:t>Windsor, Ontario</w:t>
      </w:r>
    </w:p>
    <w:p w14:paraId="1DF0B6BC" w14:textId="316B4C89" w:rsidR="003D493A" w:rsidRDefault="006A246B">
      <w:pPr>
        <w:pStyle w:val="Body"/>
        <w:rPr>
          <w:b/>
          <w:bCs/>
          <w:sz w:val="28"/>
          <w:szCs w:val="28"/>
          <w:u w:color="000000"/>
          <w:lang w:val="en-US"/>
        </w:rPr>
      </w:pPr>
      <w:r>
        <w:rPr>
          <w:b/>
          <w:bCs/>
          <w:sz w:val="28"/>
          <w:szCs w:val="28"/>
          <w:u w:color="000000"/>
          <w:lang w:val="en-US"/>
        </w:rPr>
        <w:tab/>
        <w:t xml:space="preserve">N9A </w:t>
      </w:r>
      <w:r>
        <w:rPr>
          <w:b/>
          <w:bCs/>
          <w:sz w:val="28"/>
          <w:szCs w:val="28"/>
          <w:u w:color="000000"/>
          <w:lang w:val="en-US"/>
        </w:rPr>
        <w:t>7H7</w:t>
      </w:r>
    </w:p>
    <w:p w14:paraId="369F1AB2" w14:textId="77777777" w:rsidR="003D493A" w:rsidRDefault="003D493A">
      <w:pPr>
        <w:pStyle w:val="Body"/>
        <w:rPr>
          <w:sz w:val="28"/>
          <w:szCs w:val="28"/>
          <w:u w:color="000000"/>
          <w:lang w:val="en-US"/>
        </w:rPr>
      </w:pPr>
    </w:p>
    <w:p w14:paraId="20F4D88E" w14:textId="77777777" w:rsidR="00BF45BE" w:rsidRDefault="00BF45BE">
      <w:pPr>
        <w:pStyle w:val="Body"/>
        <w:rPr>
          <w:b/>
          <w:bCs/>
          <w:sz w:val="40"/>
          <w:szCs w:val="40"/>
          <w:u w:color="000000"/>
          <w:lang w:val="en-US"/>
        </w:rPr>
      </w:pPr>
    </w:p>
    <w:p w14:paraId="10CFF4AF" w14:textId="73626620" w:rsidR="003D493A" w:rsidRDefault="006A246B">
      <w:pPr>
        <w:pStyle w:val="Body"/>
        <w:rPr>
          <w:b/>
          <w:bCs/>
          <w:sz w:val="28"/>
          <w:szCs w:val="28"/>
          <w:u w:color="000000"/>
        </w:rPr>
      </w:pPr>
      <w:r>
        <w:rPr>
          <w:b/>
          <w:bCs/>
          <w:sz w:val="40"/>
          <w:szCs w:val="40"/>
          <w:u w:color="000000"/>
          <w:lang w:val="en-US"/>
        </w:rPr>
        <w:t>AFTER THE TRADE SHOW:</w:t>
      </w:r>
    </w:p>
    <w:p w14:paraId="14EAA522" w14:textId="77777777" w:rsidR="003D493A" w:rsidRDefault="003D493A">
      <w:pPr>
        <w:pStyle w:val="Body"/>
        <w:rPr>
          <w:b/>
          <w:bCs/>
          <w:color w:val="0433FF"/>
          <w:sz w:val="28"/>
          <w:szCs w:val="28"/>
          <w:u w:color="000000"/>
        </w:rPr>
      </w:pPr>
    </w:p>
    <w:p w14:paraId="08CDCEBD" w14:textId="77777777" w:rsidR="003D493A" w:rsidRDefault="006A246B">
      <w:pPr>
        <w:pStyle w:val="Body"/>
        <w:rPr>
          <w:b/>
          <w:bCs/>
          <w:color w:val="0433FF"/>
          <w:sz w:val="64"/>
          <w:szCs w:val="64"/>
          <w:u w:color="000000"/>
          <w:vertAlign w:val="superscript"/>
        </w:rPr>
      </w:pPr>
      <w:r>
        <w:rPr>
          <w:b/>
          <w:bCs/>
          <w:color w:val="0433FF"/>
          <w:sz w:val="64"/>
          <w:szCs w:val="64"/>
          <w:u w:color="000000"/>
          <w:vertAlign w:val="superscript"/>
          <w:lang w:val="en-US"/>
        </w:rPr>
        <w:t>LOAD-OUT FOR TRADE SHOW ONLY (DOCK 5)</w:t>
      </w:r>
    </w:p>
    <w:p w14:paraId="5A80E3C7" w14:textId="77777777" w:rsidR="003D493A" w:rsidRDefault="006A246B">
      <w:pPr>
        <w:pStyle w:val="Body"/>
        <w:rPr>
          <w:b/>
          <w:bCs/>
          <w:sz w:val="28"/>
          <w:szCs w:val="28"/>
        </w:rPr>
      </w:pPr>
      <w:r>
        <w:rPr>
          <w:sz w:val="28"/>
          <w:szCs w:val="28"/>
          <w:lang w:val="en-US"/>
        </w:rPr>
        <w:t xml:space="preserve">After the trade show, place all goods you wish to take with you, (to be moved to loading dock), at your booth on carts provided.  Material Handling staff will take to the loading dock #5, you can pick up with you own vehicle </w:t>
      </w:r>
      <w:proofErr w:type="gramStart"/>
      <w:r>
        <w:rPr>
          <w:sz w:val="28"/>
          <w:szCs w:val="28"/>
          <w:lang w:val="en-US"/>
        </w:rPr>
        <w:t>immediate</w:t>
      </w:r>
      <w:proofErr w:type="gramEnd"/>
      <w:r>
        <w:rPr>
          <w:sz w:val="28"/>
          <w:szCs w:val="28"/>
          <w:lang w:val="en-US"/>
        </w:rPr>
        <w:t xml:space="preserve"> following the show.  </w:t>
      </w:r>
      <w:r>
        <w:rPr>
          <w:b/>
          <w:bCs/>
          <w:sz w:val="28"/>
          <w:szCs w:val="28"/>
          <w:lang w:val="en-US"/>
        </w:rPr>
        <w:t>** You cannot take product on carts through the hotel, everything must go through the loading dock ***</w:t>
      </w:r>
    </w:p>
    <w:p w14:paraId="204A9AC6" w14:textId="77777777" w:rsidR="00BF45BE" w:rsidRDefault="00BF45BE">
      <w:pPr>
        <w:pStyle w:val="Body"/>
        <w:rPr>
          <w:b/>
          <w:bCs/>
          <w:color w:val="FF2600"/>
          <w:sz w:val="40"/>
          <w:szCs w:val="40"/>
          <w:u w:color="000000"/>
          <w:lang w:val="en-US"/>
        </w:rPr>
      </w:pPr>
    </w:p>
    <w:p w14:paraId="1869CE40" w14:textId="77777777" w:rsidR="00BF45BE" w:rsidRDefault="00BF45BE">
      <w:pPr>
        <w:pStyle w:val="Body"/>
        <w:rPr>
          <w:b/>
          <w:bCs/>
          <w:color w:val="FF2600"/>
          <w:sz w:val="40"/>
          <w:szCs w:val="40"/>
          <w:u w:color="000000"/>
          <w:lang w:val="en-US"/>
        </w:rPr>
      </w:pPr>
    </w:p>
    <w:p w14:paraId="64B26C33" w14:textId="69205500" w:rsidR="003D493A" w:rsidRDefault="006A246B">
      <w:pPr>
        <w:pStyle w:val="Body"/>
        <w:rPr>
          <w:b/>
          <w:bCs/>
          <w:color w:val="FF2600"/>
          <w:sz w:val="40"/>
          <w:szCs w:val="40"/>
          <w:u w:color="000000"/>
        </w:rPr>
      </w:pPr>
      <w:r>
        <w:rPr>
          <w:b/>
          <w:bCs/>
          <w:color w:val="FF2600"/>
          <w:sz w:val="40"/>
          <w:szCs w:val="40"/>
          <w:u w:color="000000"/>
          <w:lang w:val="en-US"/>
        </w:rPr>
        <w:t xml:space="preserve">SHIPPING (OUTBOUND) </w:t>
      </w:r>
      <w:r>
        <w:rPr>
          <w:b/>
          <w:bCs/>
          <w:i/>
          <w:iCs/>
          <w:color w:val="FF2600"/>
          <w:sz w:val="40"/>
          <w:szCs w:val="40"/>
          <w:u w:color="000000"/>
          <w:lang w:val="en-US"/>
        </w:rPr>
        <w:t>POST</w:t>
      </w:r>
      <w:r>
        <w:rPr>
          <w:b/>
          <w:bCs/>
          <w:color w:val="FF2600"/>
          <w:sz w:val="40"/>
          <w:szCs w:val="40"/>
          <w:u w:color="000000"/>
          <w:lang w:val="en-US"/>
        </w:rPr>
        <w:t xml:space="preserve"> TRADE SHOW (Dock 5)</w:t>
      </w:r>
      <w:r>
        <w:rPr>
          <w:noProof/>
        </w:rPr>
        <mc:AlternateContent>
          <mc:Choice Requires="wps">
            <w:drawing>
              <wp:anchor distT="152400" distB="152400" distL="152400" distR="152400" simplePos="0" relativeHeight="251666432" behindDoc="0" locked="0" layoutInCell="1" allowOverlap="1" wp14:anchorId="3AD0AABF" wp14:editId="72332951">
                <wp:simplePos x="0" y="0"/>
                <wp:positionH relativeFrom="page">
                  <wp:posOffset>457200</wp:posOffset>
                </wp:positionH>
                <wp:positionV relativeFrom="page">
                  <wp:posOffset>2905519</wp:posOffset>
                </wp:positionV>
                <wp:extent cx="6858000" cy="0"/>
                <wp:effectExtent l="0" t="0" r="0" b="0"/>
                <wp:wrapNone/>
                <wp:docPr id="1073741834" name="officeArt object" descr="Line"/>
                <wp:cNvGraphicFramePr/>
                <a:graphic xmlns:a="http://schemas.openxmlformats.org/drawingml/2006/main">
                  <a:graphicData uri="http://schemas.microsoft.com/office/word/2010/wordprocessingShape">
                    <wps:wsp>
                      <wps:cNvCnPr/>
                      <wps:spPr>
                        <a:xfrm>
                          <a:off x="0" y="0"/>
                          <a:ext cx="6858000" cy="0"/>
                        </a:xfrm>
                        <a:prstGeom prst="line">
                          <a:avLst/>
                        </a:prstGeom>
                        <a:noFill/>
                        <a:ln w="25400" cap="flat">
                          <a:solidFill>
                            <a:srgbClr val="000000"/>
                          </a:solidFill>
                          <a:prstDash val="solid"/>
                          <a:miter lim="400000"/>
                        </a:ln>
                        <a:effectLst/>
                      </wps:spPr>
                      <wps:bodyPr/>
                    </wps:wsp>
                  </a:graphicData>
                </a:graphic>
              </wp:anchor>
            </w:drawing>
          </mc:Choice>
          <mc:Fallback>
            <w:pict>
              <v:line w14:anchorId="74833A19" id="officeArt object" o:spid="_x0000_s1026" alt="Line" style="position:absolute;z-index:251666432;visibility:visible;mso-wrap-style:square;mso-wrap-distance-left:12pt;mso-wrap-distance-top:12pt;mso-wrap-distance-right:12pt;mso-wrap-distance-bottom:12pt;mso-position-horizontal:absolute;mso-position-horizontal-relative:page;mso-position-vertical:absolute;mso-position-vertical-relative:page" from="36pt,228.8pt" to="8in,22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" strokeweight="2pt">
                <v:stroke miterlimit="4" joinstyle="miter"/>
                <w10:wrap anchorx="page" anchory="page"/>
              </v:line>
            </w:pict>
          </mc:Fallback>
        </mc:AlternateContent>
      </w:r>
    </w:p>
    <w:p w14:paraId="2BEDD4F8" w14:textId="77777777" w:rsidR="003D493A" w:rsidRDefault="003D493A">
      <w:pPr>
        <w:pStyle w:val="Body"/>
        <w:rPr>
          <w:sz w:val="24"/>
          <w:szCs w:val="24"/>
          <w:u w:color="000000"/>
        </w:rPr>
      </w:pPr>
    </w:p>
    <w:p w14:paraId="5E0FEBE8" w14:textId="77777777" w:rsidR="003D493A" w:rsidRDefault="006A246B">
      <w:pPr>
        <w:pStyle w:val="Body"/>
        <w:rPr>
          <w:color w:val="FF2600"/>
          <w:sz w:val="24"/>
          <w:szCs w:val="24"/>
          <w:u w:color="000000"/>
        </w:rPr>
      </w:pPr>
      <w:r>
        <w:rPr>
          <w:color w:val="FF2600"/>
          <w:sz w:val="32"/>
          <w:szCs w:val="32"/>
          <w:u w:color="000000"/>
          <w:lang w:val="en-US"/>
        </w:rPr>
        <w:t xml:space="preserve">To ship equipment, trade show booth displays, small wares, large item after the conference, </w:t>
      </w:r>
      <w:r>
        <w:rPr>
          <w:b/>
          <w:bCs/>
          <w:color w:val="FF2600"/>
          <w:sz w:val="32"/>
          <w:szCs w:val="32"/>
          <w:u w:color="000000"/>
          <w:lang w:val="en-US"/>
        </w:rPr>
        <w:t>vendors MUST email or call to arrange directly with:</w:t>
      </w:r>
      <w:r>
        <w:rPr>
          <w:b/>
          <w:bCs/>
          <w:color w:val="FF2600"/>
          <w:sz w:val="32"/>
          <w:szCs w:val="32"/>
          <w:u w:color="000000"/>
        </w:rPr>
        <w:br/>
      </w:r>
    </w:p>
    <w:p w14:paraId="23DA1DDE" w14:textId="77777777" w:rsidR="003D493A" w:rsidRDefault="006A246B">
      <w:pPr>
        <w:pStyle w:val="Body"/>
        <w:rPr>
          <w:b/>
          <w:bCs/>
          <w:sz w:val="34"/>
          <w:szCs w:val="34"/>
          <w:u w:color="000000"/>
        </w:rPr>
      </w:pPr>
      <w:r>
        <w:rPr>
          <w:b/>
          <w:bCs/>
          <w:sz w:val="34"/>
          <w:szCs w:val="34"/>
          <w:u w:color="000000"/>
          <w:lang w:val="en-US"/>
        </w:rPr>
        <w:t>Sue Heath, Convention Services Manager</w:t>
      </w:r>
    </w:p>
    <w:p w14:paraId="01B8876C" w14:textId="77777777" w:rsidR="003D493A" w:rsidRDefault="006A246B">
      <w:pPr>
        <w:pStyle w:val="Body"/>
        <w:rPr>
          <w:sz w:val="34"/>
          <w:szCs w:val="34"/>
          <w:u w:color="000000"/>
        </w:rPr>
      </w:pPr>
      <w:hyperlink r:id="rId13" w:history="1">
        <w:r>
          <w:rPr>
            <w:rStyle w:val="Hyperlink0"/>
            <w:sz w:val="34"/>
            <w:szCs w:val="34"/>
            <w:u w:color="000000"/>
            <w:lang w:val="en-US"/>
          </w:rPr>
          <w:t>heath@caesarswindsor.com</w:t>
        </w:r>
      </w:hyperlink>
    </w:p>
    <w:p w14:paraId="1F2FEF70" w14:textId="77777777" w:rsidR="003D493A" w:rsidRDefault="006A246B">
      <w:pPr>
        <w:pStyle w:val="Body"/>
        <w:rPr>
          <w:sz w:val="28"/>
          <w:szCs w:val="28"/>
          <w:u w:color="000000"/>
        </w:rPr>
      </w:pPr>
      <w:r>
        <w:rPr>
          <w:sz w:val="34"/>
          <w:szCs w:val="34"/>
          <w:u w:color="000000"/>
        </w:rPr>
        <w:t>(519) 985-2822</w:t>
      </w:r>
    </w:p>
    <w:p w14:paraId="0D014DD2" w14:textId="77777777" w:rsidR="003D493A" w:rsidRDefault="003D493A">
      <w:pPr>
        <w:pStyle w:val="Body"/>
        <w:rPr>
          <w:sz w:val="28"/>
          <w:szCs w:val="28"/>
          <w:u w:color="000000"/>
        </w:rPr>
      </w:pPr>
    </w:p>
    <w:p w14:paraId="06132944" w14:textId="77777777" w:rsidR="003D493A" w:rsidRDefault="006A246B">
      <w:pPr>
        <w:pStyle w:val="Body"/>
        <w:rPr>
          <w:sz w:val="28"/>
          <w:szCs w:val="28"/>
          <w:u w:color="000000"/>
        </w:rPr>
      </w:pPr>
      <w:r>
        <w:rPr>
          <w:sz w:val="28"/>
          <w:szCs w:val="28"/>
          <w:u w:color="000000"/>
          <w:lang w:val="en-US"/>
        </w:rPr>
        <w:t>You must have all your shipping labels affixed to all items to be shipped out (after the trade show)</w:t>
      </w:r>
    </w:p>
    <w:p w14:paraId="2822BD1E" w14:textId="77777777" w:rsidR="003D493A" w:rsidRDefault="003D493A">
      <w:pPr>
        <w:pStyle w:val="Body"/>
        <w:rPr>
          <w:sz w:val="28"/>
          <w:szCs w:val="28"/>
          <w:u w:color="000000"/>
        </w:rPr>
      </w:pPr>
    </w:p>
    <w:p w14:paraId="57BDF034" w14:textId="77777777" w:rsidR="003D493A" w:rsidRDefault="006A246B">
      <w:pPr>
        <w:pStyle w:val="Body"/>
        <w:rPr>
          <w:sz w:val="28"/>
          <w:szCs w:val="28"/>
          <w:u w:color="000000"/>
        </w:rPr>
      </w:pPr>
      <w:r>
        <w:rPr>
          <w:sz w:val="28"/>
          <w:szCs w:val="28"/>
          <w:u w:color="000000"/>
          <w:lang w:val="en-US"/>
        </w:rPr>
        <w:t>These outbound large shipments can be stored at the casino and pic</w:t>
      </w:r>
      <w:r>
        <w:rPr>
          <w:sz w:val="28"/>
          <w:szCs w:val="28"/>
          <w:u w:color="000000"/>
          <w:lang w:val="en-US"/>
        </w:rPr>
        <w:t>ked-up at these times:</w:t>
      </w:r>
    </w:p>
    <w:p w14:paraId="2CB4DF99" w14:textId="77777777" w:rsidR="003D493A" w:rsidRDefault="003D493A">
      <w:pPr>
        <w:pStyle w:val="Body"/>
        <w:rPr>
          <w:sz w:val="28"/>
          <w:szCs w:val="28"/>
          <w:u w:color="000000"/>
        </w:rPr>
      </w:pPr>
    </w:p>
    <w:tbl>
      <w:tblPr>
        <w:tblW w:w="107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396"/>
        <w:gridCol w:w="5397"/>
      </w:tblGrid>
      <w:tr w:rsidR="003D493A" w14:paraId="7441E8A7" w14:textId="77777777">
        <w:trPr>
          <w:trHeight w:val="295"/>
        </w:trPr>
        <w:tc>
          <w:tcPr>
            <w:tcW w:w="53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F2A8DB" w14:textId="77777777" w:rsidR="003D493A" w:rsidRDefault="006A246B">
            <w:pPr>
              <w:pStyle w:val="Body"/>
              <w:jc w:val="center"/>
            </w:pPr>
            <w:r>
              <w:rPr>
                <w:rFonts w:ascii="Calibri" w:hAnsi="Calibri"/>
                <w:b/>
                <w:bCs/>
                <w:sz w:val="24"/>
                <w:szCs w:val="24"/>
                <w:u w:color="000000"/>
                <w:lang w:val="en-US"/>
              </w:rPr>
              <w:t>Friday, June 24th</w:t>
            </w:r>
          </w:p>
        </w:tc>
        <w:tc>
          <w:tcPr>
            <w:tcW w:w="53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5449CD8" w14:textId="77777777" w:rsidR="003D493A" w:rsidRDefault="006A246B">
            <w:pPr>
              <w:pStyle w:val="TableStyle2"/>
              <w:jc w:val="center"/>
            </w:pPr>
            <w:r>
              <w:rPr>
                <w:b/>
                <w:bCs/>
              </w:rPr>
              <w:t>Monday, June 27th</w:t>
            </w:r>
          </w:p>
        </w:tc>
      </w:tr>
      <w:tr w:rsidR="003D493A" w14:paraId="363B94E8" w14:textId="77777777">
        <w:trPr>
          <w:trHeight w:val="295"/>
        </w:trPr>
        <w:tc>
          <w:tcPr>
            <w:tcW w:w="539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F8734DF" w14:textId="77777777" w:rsidR="003D493A" w:rsidRDefault="006A246B">
            <w:pPr>
              <w:pStyle w:val="Body"/>
              <w:jc w:val="center"/>
            </w:pPr>
            <w:r>
              <w:rPr>
                <w:rFonts w:ascii="Calibri" w:hAnsi="Calibri"/>
                <w:sz w:val="24"/>
                <w:szCs w:val="24"/>
                <w:u w:color="000000"/>
                <w:lang w:val="en-US"/>
              </w:rPr>
              <w:t>8 am - 4 pm</w:t>
            </w:r>
          </w:p>
        </w:tc>
        <w:tc>
          <w:tcPr>
            <w:tcW w:w="539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1041F90" w14:textId="77777777" w:rsidR="003D493A" w:rsidRDefault="006A246B">
            <w:pPr>
              <w:pStyle w:val="Body"/>
              <w:jc w:val="center"/>
            </w:pPr>
            <w:r>
              <w:rPr>
                <w:rFonts w:ascii="Calibri" w:hAnsi="Calibri"/>
                <w:sz w:val="24"/>
                <w:szCs w:val="24"/>
                <w:u w:color="000000"/>
                <w:lang w:val="en-US"/>
              </w:rPr>
              <w:t>8 am - 4 pm</w:t>
            </w:r>
          </w:p>
        </w:tc>
      </w:tr>
    </w:tbl>
    <w:p w14:paraId="26CC4799" w14:textId="77777777" w:rsidR="003D493A" w:rsidRDefault="003D493A">
      <w:pPr>
        <w:pStyle w:val="Body"/>
        <w:rPr>
          <w:sz w:val="28"/>
          <w:szCs w:val="28"/>
          <w:u w:color="000000"/>
        </w:rPr>
      </w:pPr>
    </w:p>
    <w:p w14:paraId="05E37EB8" w14:textId="77777777" w:rsidR="003D493A" w:rsidRDefault="003D493A">
      <w:pPr>
        <w:pStyle w:val="Body"/>
        <w:rPr>
          <w:sz w:val="28"/>
          <w:szCs w:val="28"/>
          <w:u w:color="000000"/>
        </w:rPr>
      </w:pPr>
    </w:p>
    <w:p w14:paraId="03810CEC" w14:textId="77777777" w:rsidR="003D493A" w:rsidRDefault="006A246B">
      <w:pPr>
        <w:pStyle w:val="Body"/>
      </w:pPr>
      <w:r>
        <w:rPr>
          <w:b/>
          <w:bCs/>
          <w:sz w:val="28"/>
          <w:szCs w:val="28"/>
          <w:u w:color="000000"/>
          <w:lang w:val="en-US"/>
        </w:rPr>
        <w:t>Any questions for shipping in or out must be directed to Sue Heath.</w:t>
      </w:r>
      <w:r>
        <w:rPr>
          <w:rFonts w:ascii="Arial Unicode MS" w:eastAsia="Arial Unicode MS" w:hAnsi="Arial Unicode MS" w:cs="Arial Unicode MS"/>
          <w:sz w:val="28"/>
          <w:szCs w:val="28"/>
          <w:u w:color="000000"/>
        </w:rPr>
        <w:br w:type="page"/>
      </w:r>
    </w:p>
    <w:p w14:paraId="08D9766E" w14:textId="77777777" w:rsidR="003D493A" w:rsidRDefault="006A246B">
      <w:pPr>
        <w:pStyle w:val="Body"/>
        <w:rPr>
          <w:sz w:val="40"/>
          <w:szCs w:val="40"/>
          <w:u w:color="000000"/>
          <w:lang w:val="en-US"/>
        </w:rPr>
      </w:pPr>
      <w:r>
        <w:rPr>
          <w:sz w:val="40"/>
          <w:szCs w:val="40"/>
          <w:u w:color="000000"/>
          <w:lang w:val="en-US"/>
        </w:rPr>
        <w:t>ON ALL INBOUND PACKAGES/ SKIDS:</w:t>
      </w:r>
    </w:p>
    <w:p w14:paraId="19A11262" w14:textId="77777777" w:rsidR="003D493A" w:rsidRDefault="003D493A">
      <w:pPr>
        <w:pStyle w:val="Body"/>
        <w:rPr>
          <w:sz w:val="28"/>
          <w:szCs w:val="28"/>
          <w:u w:color="000000"/>
          <w:lang w:val="en-US"/>
        </w:rPr>
      </w:pPr>
    </w:p>
    <w:p w14:paraId="534B0AD3" w14:textId="77777777" w:rsidR="003D493A" w:rsidRDefault="006A246B">
      <w:pPr>
        <w:pStyle w:val="Body"/>
        <w:rPr>
          <w:b/>
          <w:bCs/>
          <w:sz w:val="28"/>
          <w:szCs w:val="28"/>
          <w:u w:color="000000"/>
          <w:lang w:val="en-US"/>
        </w:rPr>
      </w:pPr>
      <w:r>
        <w:rPr>
          <w:b/>
          <w:bCs/>
          <w:sz w:val="28"/>
          <w:szCs w:val="28"/>
          <w:u w:color="000000"/>
          <w:lang w:val="en-US"/>
        </w:rPr>
        <w:t>YOU MUST indicate name of event:</w:t>
      </w:r>
      <w:r>
        <w:rPr>
          <w:b/>
          <w:bCs/>
          <w:sz w:val="28"/>
          <w:szCs w:val="28"/>
          <w:u w:color="000000"/>
          <w:lang w:val="en-US"/>
        </w:rPr>
        <w:br/>
      </w:r>
    </w:p>
    <w:p w14:paraId="00EB1699" w14:textId="77777777" w:rsidR="003D493A" w:rsidRDefault="006A246B">
      <w:pPr>
        <w:pStyle w:val="Body"/>
        <w:rPr>
          <w:b/>
          <w:bCs/>
          <w:sz w:val="28"/>
          <w:szCs w:val="28"/>
          <w:u w:color="000000"/>
          <w:lang w:val="en-US"/>
        </w:rPr>
      </w:pPr>
      <w:r>
        <w:rPr>
          <w:b/>
          <w:bCs/>
          <w:sz w:val="28"/>
          <w:szCs w:val="28"/>
          <w:u w:color="000000"/>
          <w:lang w:val="en-US"/>
        </w:rPr>
        <w:t xml:space="preserve">1.  </w:t>
      </w:r>
      <w:r>
        <w:rPr>
          <w:b/>
          <w:bCs/>
          <w:color w:val="FF2600"/>
          <w:sz w:val="28"/>
          <w:szCs w:val="28"/>
          <w:u w:color="000000"/>
          <w:lang w:val="en-US"/>
        </w:rPr>
        <w:t>CCUFSA TRADE SHOW</w:t>
      </w:r>
      <w:r>
        <w:rPr>
          <w:b/>
          <w:bCs/>
          <w:sz w:val="28"/>
          <w:szCs w:val="28"/>
          <w:u w:color="000000"/>
          <w:lang w:val="en-US"/>
        </w:rPr>
        <w:t>,</w:t>
      </w:r>
    </w:p>
    <w:p w14:paraId="55CEAC2B" w14:textId="77777777" w:rsidR="003D493A" w:rsidRDefault="006A246B">
      <w:pPr>
        <w:pStyle w:val="Body"/>
        <w:rPr>
          <w:b/>
          <w:bCs/>
          <w:sz w:val="28"/>
          <w:szCs w:val="28"/>
          <w:u w:color="000000"/>
          <w:lang w:val="en-US"/>
        </w:rPr>
      </w:pPr>
      <w:r>
        <w:rPr>
          <w:b/>
          <w:bCs/>
          <w:sz w:val="28"/>
          <w:szCs w:val="28"/>
          <w:u w:color="000000"/>
          <w:lang w:val="en-US"/>
        </w:rPr>
        <w:t xml:space="preserve">2.  </w:t>
      </w:r>
      <w:r>
        <w:rPr>
          <w:b/>
          <w:bCs/>
          <w:sz w:val="28"/>
          <w:szCs w:val="28"/>
          <w:u w:color="000000"/>
          <w:lang w:val="en-US"/>
        </w:rPr>
        <w:t xml:space="preserve">Your full </w:t>
      </w:r>
      <w:proofErr w:type="gramStart"/>
      <w:r>
        <w:rPr>
          <w:b/>
          <w:bCs/>
          <w:sz w:val="28"/>
          <w:szCs w:val="28"/>
          <w:u w:color="000000"/>
          <w:lang w:val="en-US"/>
        </w:rPr>
        <w:t>contact</w:t>
      </w:r>
      <w:proofErr w:type="gramEnd"/>
      <w:r>
        <w:rPr>
          <w:b/>
          <w:bCs/>
          <w:sz w:val="28"/>
          <w:szCs w:val="28"/>
          <w:u w:color="000000"/>
          <w:lang w:val="en-US"/>
        </w:rPr>
        <w:t xml:space="preserve"> name &amp; cell phone number,</w:t>
      </w:r>
    </w:p>
    <w:p w14:paraId="74AFDD7D" w14:textId="77777777" w:rsidR="003D493A" w:rsidRDefault="006A246B">
      <w:pPr>
        <w:pStyle w:val="Body"/>
        <w:rPr>
          <w:b/>
          <w:bCs/>
          <w:sz w:val="28"/>
          <w:szCs w:val="28"/>
          <w:u w:color="000000"/>
          <w:lang w:val="en-US"/>
        </w:rPr>
      </w:pPr>
      <w:r>
        <w:rPr>
          <w:b/>
          <w:bCs/>
          <w:sz w:val="28"/>
          <w:szCs w:val="28"/>
          <w:u w:color="000000"/>
          <w:lang w:val="en-US"/>
        </w:rPr>
        <w:t>3.  Conference dates: (JUNE 22 - 26),</w:t>
      </w:r>
    </w:p>
    <w:p w14:paraId="19D0F0FC" w14:textId="77777777" w:rsidR="003D493A" w:rsidRDefault="006A246B">
      <w:pPr>
        <w:pStyle w:val="Body"/>
        <w:rPr>
          <w:b/>
          <w:bCs/>
          <w:sz w:val="28"/>
          <w:szCs w:val="28"/>
          <w:u w:color="000000"/>
          <w:lang w:val="en-US"/>
        </w:rPr>
      </w:pPr>
      <w:r>
        <w:rPr>
          <w:b/>
          <w:bCs/>
          <w:sz w:val="28"/>
          <w:szCs w:val="28"/>
          <w:u w:color="000000"/>
          <w:lang w:val="en-US"/>
        </w:rPr>
        <w:t>4.  Your company name and Trade Show booth # (see attached floor map),</w:t>
      </w:r>
    </w:p>
    <w:p w14:paraId="7FB9AEA9" w14:textId="77777777" w:rsidR="003D493A" w:rsidRDefault="006A246B">
      <w:pPr>
        <w:pStyle w:val="Body"/>
        <w:rPr>
          <w:b/>
          <w:bCs/>
          <w:sz w:val="28"/>
          <w:szCs w:val="28"/>
          <w:u w:color="000000"/>
          <w:lang w:val="en-US"/>
        </w:rPr>
      </w:pPr>
      <w:r>
        <w:rPr>
          <w:b/>
          <w:bCs/>
          <w:sz w:val="28"/>
          <w:szCs w:val="28"/>
          <w:u w:color="000000"/>
          <w:lang w:val="en-US"/>
        </w:rPr>
        <w:t xml:space="preserve">5.  Indicate deliver </w:t>
      </w:r>
      <w:proofErr w:type="gramStart"/>
      <w:r>
        <w:rPr>
          <w:b/>
          <w:bCs/>
          <w:sz w:val="28"/>
          <w:szCs w:val="28"/>
          <w:u w:color="000000"/>
          <w:lang w:val="en-US"/>
        </w:rPr>
        <w:t>to :</w:t>
      </w:r>
      <w:proofErr w:type="gramEnd"/>
    </w:p>
    <w:p w14:paraId="116E95AA" w14:textId="77777777" w:rsidR="003D493A" w:rsidRDefault="006A246B">
      <w:pPr>
        <w:pStyle w:val="Body"/>
        <w:rPr>
          <w:b/>
          <w:bCs/>
          <w:sz w:val="28"/>
          <w:szCs w:val="28"/>
          <w:u w:color="000000"/>
          <w:lang w:val="en-US"/>
        </w:rPr>
      </w:pPr>
      <w:r>
        <w:rPr>
          <w:b/>
          <w:bCs/>
          <w:sz w:val="28"/>
          <w:szCs w:val="28"/>
          <w:u w:color="000000"/>
          <w:lang w:val="en-US"/>
        </w:rPr>
        <w:tab/>
        <w:t>A. Trade Show Floor</w:t>
      </w:r>
    </w:p>
    <w:p w14:paraId="5A704F6E" w14:textId="77777777" w:rsidR="003D493A" w:rsidRDefault="006A246B">
      <w:pPr>
        <w:pStyle w:val="Body"/>
        <w:rPr>
          <w:b/>
          <w:bCs/>
          <w:sz w:val="28"/>
          <w:szCs w:val="28"/>
          <w:u w:color="000000"/>
          <w:lang w:val="en-US"/>
        </w:rPr>
      </w:pPr>
      <w:r>
        <w:rPr>
          <w:b/>
          <w:bCs/>
          <w:sz w:val="28"/>
          <w:szCs w:val="28"/>
          <w:u w:color="000000"/>
          <w:lang w:val="en-US"/>
        </w:rPr>
        <w:tab/>
        <w:t>B.  Dry Storage</w:t>
      </w:r>
    </w:p>
    <w:p w14:paraId="21A42367" w14:textId="77777777" w:rsidR="003D493A" w:rsidRDefault="006A246B">
      <w:pPr>
        <w:pStyle w:val="Body"/>
        <w:rPr>
          <w:b/>
          <w:bCs/>
          <w:sz w:val="28"/>
          <w:szCs w:val="28"/>
          <w:u w:color="000000"/>
          <w:lang w:val="en-US"/>
        </w:rPr>
      </w:pPr>
      <w:r>
        <w:rPr>
          <w:b/>
          <w:bCs/>
          <w:sz w:val="28"/>
          <w:szCs w:val="28"/>
          <w:u w:color="000000"/>
          <w:lang w:val="en-US"/>
        </w:rPr>
        <w:tab/>
        <w:t>C.  Fridge</w:t>
      </w:r>
    </w:p>
    <w:p w14:paraId="30EEE43C" w14:textId="77777777" w:rsidR="003D493A" w:rsidRDefault="006A246B">
      <w:pPr>
        <w:pStyle w:val="Body"/>
        <w:rPr>
          <w:b/>
          <w:bCs/>
          <w:sz w:val="28"/>
          <w:szCs w:val="28"/>
          <w:u w:color="000000"/>
          <w:lang w:val="en-US"/>
        </w:rPr>
      </w:pPr>
      <w:r>
        <w:rPr>
          <w:b/>
          <w:bCs/>
          <w:sz w:val="28"/>
          <w:szCs w:val="28"/>
          <w:u w:color="000000"/>
          <w:lang w:val="en-US"/>
        </w:rPr>
        <w:tab/>
        <w:t>D.  Freezer Product</w:t>
      </w:r>
    </w:p>
    <w:p w14:paraId="57B6A604" w14:textId="77777777" w:rsidR="003D493A" w:rsidRDefault="003D493A">
      <w:pPr>
        <w:pStyle w:val="Body"/>
        <w:rPr>
          <w:b/>
          <w:bCs/>
          <w:sz w:val="28"/>
          <w:szCs w:val="28"/>
          <w:u w:color="000000"/>
          <w:lang w:val="en-US"/>
        </w:rPr>
      </w:pPr>
    </w:p>
    <w:p w14:paraId="150BC797" w14:textId="77777777" w:rsidR="003D493A" w:rsidRDefault="006A246B">
      <w:pPr>
        <w:pStyle w:val="Default"/>
        <w:spacing w:before="0" w:after="240" w:line="240" w:lineRule="auto"/>
        <w:rPr>
          <w:sz w:val="32"/>
          <w:szCs w:val="32"/>
          <w:shd w:val="clear" w:color="auto" w:fill="FFFFFF"/>
        </w:rPr>
      </w:pPr>
      <w:proofErr w:type="spellStart"/>
      <w:r>
        <w:rPr>
          <w:b/>
          <w:bCs/>
          <w:sz w:val="32"/>
          <w:szCs w:val="32"/>
          <w:shd w:val="clear" w:color="auto" w:fill="FFFFFF"/>
        </w:rPr>
        <w:t>Box___of</w:t>
      </w:r>
      <w:proofErr w:type="spellEnd"/>
      <w:r>
        <w:rPr>
          <w:b/>
          <w:bCs/>
          <w:sz w:val="32"/>
          <w:szCs w:val="32"/>
          <w:shd w:val="clear" w:color="auto" w:fill="FFFFFF"/>
        </w:rPr>
        <w:t xml:space="preserve">___ (total # of boxes in shipment must be indicated) </w:t>
      </w:r>
    </w:p>
    <w:p w14:paraId="7FF4A10D" w14:textId="77777777" w:rsidR="003D493A" w:rsidRDefault="003D493A">
      <w:pPr>
        <w:pStyle w:val="Default"/>
        <w:spacing w:before="0" w:after="240" w:line="240" w:lineRule="auto"/>
        <w:rPr>
          <w:b/>
          <w:bCs/>
          <w:sz w:val="28"/>
          <w:szCs w:val="28"/>
          <w:shd w:val="clear" w:color="auto" w:fill="FFFFFF"/>
        </w:rPr>
      </w:pPr>
    </w:p>
    <w:p w14:paraId="66D36E93" w14:textId="77777777" w:rsidR="003D493A" w:rsidRDefault="003D493A">
      <w:pPr>
        <w:pStyle w:val="Body"/>
        <w:rPr>
          <w:sz w:val="28"/>
          <w:szCs w:val="28"/>
          <w:u w:color="000000"/>
          <w:lang w:val="en-US"/>
        </w:rPr>
      </w:pPr>
    </w:p>
    <w:p w14:paraId="5845EB2C" w14:textId="77777777" w:rsidR="003D493A" w:rsidRDefault="003D493A">
      <w:pPr>
        <w:pStyle w:val="Body"/>
        <w:rPr>
          <w:sz w:val="28"/>
          <w:szCs w:val="28"/>
          <w:u w:color="000000"/>
          <w:lang w:val="en-US"/>
        </w:rPr>
      </w:pPr>
    </w:p>
    <w:p w14:paraId="0D5BD4CC" w14:textId="77777777" w:rsidR="003D493A" w:rsidRDefault="003D493A">
      <w:pPr>
        <w:pStyle w:val="Body"/>
        <w:rPr>
          <w:sz w:val="28"/>
          <w:szCs w:val="28"/>
          <w:u w:color="000000"/>
          <w:lang w:val="en-US"/>
        </w:rPr>
      </w:pPr>
    </w:p>
    <w:p w14:paraId="16FF5979" w14:textId="77777777" w:rsidR="003D493A" w:rsidRDefault="003D493A">
      <w:pPr>
        <w:pStyle w:val="Body"/>
        <w:rPr>
          <w:sz w:val="28"/>
          <w:szCs w:val="28"/>
          <w:u w:color="000000"/>
          <w:lang w:val="en-US"/>
        </w:rPr>
      </w:pPr>
    </w:p>
    <w:p w14:paraId="5D1835BF" w14:textId="77777777" w:rsidR="003D493A" w:rsidRDefault="003D493A">
      <w:pPr>
        <w:pStyle w:val="Body"/>
        <w:rPr>
          <w:sz w:val="28"/>
          <w:szCs w:val="28"/>
          <w:u w:color="000000"/>
          <w:lang w:val="en-US"/>
        </w:rPr>
      </w:pPr>
    </w:p>
    <w:p w14:paraId="04D2C279" w14:textId="77777777" w:rsidR="003D493A" w:rsidRDefault="003D493A">
      <w:pPr>
        <w:pStyle w:val="Body"/>
        <w:rPr>
          <w:sz w:val="28"/>
          <w:szCs w:val="28"/>
          <w:u w:color="000000"/>
          <w:lang w:val="en-US"/>
        </w:rPr>
      </w:pPr>
    </w:p>
    <w:p w14:paraId="247B4685" w14:textId="77777777" w:rsidR="003D493A" w:rsidRDefault="003D493A">
      <w:pPr>
        <w:pStyle w:val="Body"/>
        <w:rPr>
          <w:sz w:val="28"/>
          <w:szCs w:val="28"/>
          <w:u w:color="000000"/>
          <w:lang w:val="en-US"/>
        </w:rPr>
      </w:pPr>
    </w:p>
    <w:p w14:paraId="284D1663" w14:textId="77777777" w:rsidR="003D493A" w:rsidRDefault="003D493A">
      <w:pPr>
        <w:pStyle w:val="Body"/>
        <w:rPr>
          <w:sz w:val="28"/>
          <w:szCs w:val="28"/>
          <w:u w:color="000000"/>
          <w:lang w:val="en-US"/>
        </w:rPr>
      </w:pPr>
    </w:p>
    <w:p w14:paraId="3060A50A" w14:textId="77777777" w:rsidR="003D493A" w:rsidRDefault="003D493A">
      <w:pPr>
        <w:pStyle w:val="Body"/>
        <w:rPr>
          <w:sz w:val="28"/>
          <w:szCs w:val="28"/>
          <w:u w:color="000000"/>
          <w:lang w:val="en-US"/>
        </w:rPr>
      </w:pPr>
    </w:p>
    <w:p w14:paraId="06A838A5" w14:textId="77777777" w:rsidR="003D493A" w:rsidRDefault="003D493A">
      <w:pPr>
        <w:pStyle w:val="Body"/>
        <w:rPr>
          <w:sz w:val="28"/>
          <w:szCs w:val="28"/>
          <w:u w:color="000000"/>
          <w:lang w:val="en-US"/>
        </w:rPr>
      </w:pPr>
    </w:p>
    <w:p w14:paraId="7E91B468" w14:textId="77777777" w:rsidR="003D493A" w:rsidRDefault="003D493A">
      <w:pPr>
        <w:pStyle w:val="Body"/>
        <w:rPr>
          <w:sz w:val="28"/>
          <w:szCs w:val="28"/>
          <w:u w:color="000000"/>
          <w:lang w:val="en-US"/>
        </w:rPr>
      </w:pPr>
    </w:p>
    <w:p w14:paraId="36C2E8E7" w14:textId="77777777" w:rsidR="003D493A" w:rsidRDefault="003D493A">
      <w:pPr>
        <w:pStyle w:val="Body"/>
        <w:rPr>
          <w:sz w:val="28"/>
          <w:szCs w:val="28"/>
          <w:u w:color="000000"/>
          <w:lang w:val="en-US"/>
        </w:rPr>
      </w:pPr>
    </w:p>
    <w:p w14:paraId="6E6DA7C7" w14:textId="77777777" w:rsidR="003D493A" w:rsidRDefault="003D493A">
      <w:pPr>
        <w:pStyle w:val="Body"/>
        <w:rPr>
          <w:sz w:val="28"/>
          <w:szCs w:val="28"/>
          <w:u w:color="000000"/>
          <w:lang w:val="en-US"/>
        </w:rPr>
      </w:pPr>
    </w:p>
    <w:p w14:paraId="7FCA7087" w14:textId="77777777" w:rsidR="003D493A" w:rsidRDefault="003D493A">
      <w:pPr>
        <w:pStyle w:val="Body"/>
        <w:rPr>
          <w:sz w:val="28"/>
          <w:szCs w:val="28"/>
          <w:u w:color="000000"/>
          <w:lang w:val="en-US"/>
        </w:rPr>
      </w:pPr>
    </w:p>
    <w:p w14:paraId="144BF956" w14:textId="77777777" w:rsidR="003D493A" w:rsidRDefault="003D493A">
      <w:pPr>
        <w:pStyle w:val="Body"/>
        <w:rPr>
          <w:sz w:val="28"/>
          <w:szCs w:val="28"/>
          <w:u w:color="000000"/>
          <w:lang w:val="en-US"/>
        </w:rPr>
      </w:pPr>
    </w:p>
    <w:p w14:paraId="41A90952" w14:textId="77777777" w:rsidR="003D493A" w:rsidRDefault="003D493A">
      <w:pPr>
        <w:pStyle w:val="Body"/>
        <w:rPr>
          <w:sz w:val="28"/>
          <w:szCs w:val="28"/>
          <w:u w:color="000000"/>
          <w:lang w:val="en-US"/>
        </w:rPr>
      </w:pPr>
    </w:p>
    <w:p w14:paraId="0CD767A8" w14:textId="77777777" w:rsidR="003D493A" w:rsidRDefault="003D493A">
      <w:pPr>
        <w:pStyle w:val="Body"/>
        <w:rPr>
          <w:sz w:val="28"/>
          <w:szCs w:val="28"/>
          <w:u w:color="000000"/>
          <w:lang w:val="en-US"/>
        </w:rPr>
      </w:pPr>
    </w:p>
    <w:p w14:paraId="3EB05BD7" w14:textId="77777777" w:rsidR="003D493A" w:rsidRDefault="003D493A">
      <w:pPr>
        <w:pStyle w:val="Body"/>
        <w:rPr>
          <w:sz w:val="28"/>
          <w:szCs w:val="28"/>
          <w:u w:color="000000"/>
          <w:lang w:val="en-US"/>
        </w:rPr>
      </w:pPr>
    </w:p>
    <w:p w14:paraId="0EC02FB5" w14:textId="77777777" w:rsidR="003D493A" w:rsidRDefault="006A246B">
      <w:pPr>
        <w:pStyle w:val="Body"/>
        <w:rPr>
          <w:sz w:val="24"/>
          <w:szCs w:val="24"/>
          <w:u w:color="000000"/>
          <w:lang w:val="en-US"/>
        </w:rPr>
      </w:pPr>
      <w:r>
        <w:rPr>
          <w:b/>
          <w:bCs/>
          <w:sz w:val="24"/>
          <w:szCs w:val="24"/>
          <w:u w:color="000000"/>
          <w:lang w:val="en-US"/>
        </w:rPr>
        <w:t xml:space="preserve">Our elegant new conference spaces are open to all ages and are accessed independently and separate from our gaming environment.  NO INDIVIDUAL UNDER THE AGE OF 19 WILL BE </w:t>
      </w:r>
      <w:r>
        <w:rPr>
          <w:b/>
          <w:bCs/>
          <w:sz w:val="24"/>
          <w:szCs w:val="24"/>
          <w:u w:color="000000"/>
          <w:lang w:val="en-US"/>
        </w:rPr>
        <w:t>ALLOWED ACCESS TO THE GAMING AREA.</w:t>
      </w:r>
    </w:p>
    <w:p w14:paraId="7DF2FC1B" w14:textId="64D02597" w:rsidR="00EA555C" w:rsidRDefault="00EA555C">
      <w:pPr>
        <w:pStyle w:val="Body"/>
        <w:spacing w:after="200" w:line="276" w:lineRule="auto"/>
      </w:pPr>
    </w:p>
    <w:p w14:paraId="203EF8F6" w14:textId="77777777" w:rsidR="00EA555C" w:rsidRDefault="00EA555C">
      <w:pPr>
        <w:rPr>
          <w:rFonts w:ascii="Helvetica Neue" w:eastAsia="Helvetica Neue" w:hAnsi="Helvetica Neue" w:cs="Helvetica Neue"/>
          <w:color w:val="000000"/>
          <w:sz w:val="22"/>
          <w:szCs w:val="22"/>
          <w:lang w:val="en-CA"/>
          <w14:textOutline w14:w="0" w14:cap="flat" w14:cmpd="sng" w14:algn="ctr">
            <w14:noFill/>
            <w14:prstDash w14:val="solid"/>
            <w14:bevel/>
          </w14:textOutline>
        </w:rPr>
      </w:pPr>
      <w:r>
        <w:br w:type="page"/>
      </w:r>
    </w:p>
    <w:p w14:paraId="4CE769BC" w14:textId="73D93E73" w:rsidR="00EA555C" w:rsidRDefault="00EA555C">
      <w:pPr>
        <w:pStyle w:val="Body"/>
        <w:spacing w:after="200" w:line="276" w:lineRule="auto"/>
      </w:pPr>
      <w:r>
        <w:rPr>
          <w:noProof/>
          <w14:textOutline w14:w="0" w14:cap="rnd" w14:cmpd="sng" w14:algn="ctr">
            <w14:noFill/>
            <w14:prstDash w14:val="solid"/>
            <w14:bevel/>
          </w14:textOutline>
        </w:rPr>
        <w:drawing>
          <wp:inline distT="0" distB="0" distL="0" distR="0" wp14:anchorId="703DC5CC" wp14:editId="79743CF1">
            <wp:extent cx="6858000" cy="8874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58FC4154" w14:textId="36B344BA" w:rsidR="00EA555C" w:rsidRDefault="00EA555C">
      <w:pPr>
        <w:rPr>
          <w:rFonts w:ascii="Helvetica Neue" w:eastAsia="Helvetica Neue" w:hAnsi="Helvetica Neue" w:cs="Helvetica Neue"/>
          <w:color w:val="000000"/>
          <w:sz w:val="22"/>
          <w:szCs w:val="22"/>
          <w:lang w:val="en-CA"/>
          <w14:textOutline w14:w="0" w14:cap="flat" w14:cmpd="sng" w14:algn="ctr">
            <w14:noFill/>
            <w14:prstDash w14:val="solid"/>
            <w14:bevel/>
          </w14:textOutline>
        </w:rPr>
      </w:pPr>
      <w:r>
        <w:br w:type="page"/>
      </w:r>
      <w:r>
        <w:rPr>
          <w:rFonts w:ascii="Helvetica Neue" w:eastAsia="Helvetica Neue" w:hAnsi="Helvetica Neue" w:cs="Helvetica Neue"/>
          <w:noProof/>
          <w:color w:val="000000"/>
          <w:sz w:val="22"/>
          <w:szCs w:val="22"/>
          <w:lang w:val="en-CA"/>
        </w:rPr>
        <w:drawing>
          <wp:inline distT="0" distB="0" distL="0" distR="0" wp14:anchorId="16605E20" wp14:editId="22874126">
            <wp:extent cx="6858000" cy="8874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2DBB3C48" w14:textId="77777777" w:rsidR="003D493A" w:rsidRDefault="003D493A">
      <w:pPr>
        <w:pStyle w:val="Body"/>
        <w:spacing w:after="200" w:line="276" w:lineRule="auto"/>
      </w:pPr>
    </w:p>
    <w:sectPr w:rsidR="003D493A">
      <w:footerReference w:type="default" r:id="rId16"/>
      <w:pgSz w:w="12240" w:h="15840"/>
      <w:pgMar w:top="720" w:right="720" w:bottom="720" w:left="72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934B9" w14:textId="77777777" w:rsidR="006A246B" w:rsidRDefault="006A246B">
      <w:r>
        <w:separator/>
      </w:r>
    </w:p>
  </w:endnote>
  <w:endnote w:type="continuationSeparator" w:id="0">
    <w:p w14:paraId="741F5AA3" w14:textId="77777777" w:rsidR="006A246B" w:rsidRDefault="006A2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93261" w14:textId="77777777" w:rsidR="003D493A" w:rsidRDefault="006A246B">
    <w:pPr>
      <w:pStyle w:val="HeaderFooter"/>
      <w:tabs>
        <w:tab w:val="clear" w:pos="9020"/>
        <w:tab w:val="center" w:pos="5400"/>
        <w:tab w:val="right" w:pos="10800"/>
      </w:tabs>
    </w:pPr>
    <w:r>
      <w:tab/>
    </w:r>
    <w:r>
      <w:rPr>
        <w:lang w:val="en-US"/>
      </w:rPr>
      <w:t>CCUFSA 2022 ~ Trade Show Exhibitor Package &amp; Shipping Info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EA5C0" w14:textId="77777777" w:rsidR="006A246B" w:rsidRDefault="006A246B">
      <w:r>
        <w:separator/>
      </w:r>
    </w:p>
  </w:footnote>
  <w:footnote w:type="continuationSeparator" w:id="0">
    <w:p w14:paraId="4092E3B1" w14:textId="77777777" w:rsidR="006A246B" w:rsidRDefault="006A24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B760B"/>
    <w:multiLevelType w:val="hybridMultilevel"/>
    <w:tmpl w:val="862A681C"/>
    <w:styleLink w:val="Bullet"/>
    <w:lvl w:ilvl="0" w:tplc="88E07B66">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7C2C445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F1803EA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D0DC046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1576A88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2BAA7F36">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C50A95D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3274DFA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A8C04F44">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3FC07273"/>
    <w:multiLevelType w:val="hybridMultilevel"/>
    <w:tmpl w:val="862A681C"/>
    <w:numStyleLink w:val="Bullet"/>
  </w:abstractNum>
  <w:num w:numId="1" w16cid:durableId="339552737">
    <w:abstractNumId w:val="0"/>
  </w:num>
  <w:num w:numId="2" w16cid:durableId="1669139680">
    <w:abstractNumId w:val="1"/>
  </w:num>
  <w:num w:numId="3" w16cid:durableId="1865511258">
    <w:abstractNumId w:val="1"/>
    <w:lvlOverride w:ilvl="0">
      <w:lvl w:ilvl="0" w:tplc="BDD2A6E6">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46883C4">
        <w:start w:val="1"/>
        <w:numFmt w:val="bullet"/>
        <w:lvlText w:val="•"/>
        <w:lvlJc w:val="left"/>
        <w:pPr>
          <w:ind w:left="393" w:hanging="213"/>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938A8032">
        <w:start w:val="1"/>
        <w:numFmt w:val="bullet"/>
        <w:lvlText w:val="•"/>
        <w:lvlJc w:val="left"/>
        <w:pPr>
          <w:ind w:left="573" w:hanging="213"/>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808ACDB2">
        <w:start w:val="1"/>
        <w:numFmt w:val="bullet"/>
        <w:lvlText w:val="•"/>
        <w:lvlJc w:val="left"/>
        <w:pPr>
          <w:ind w:left="753" w:hanging="213"/>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A66AD796">
        <w:start w:val="1"/>
        <w:numFmt w:val="bullet"/>
        <w:lvlText w:val="•"/>
        <w:lvlJc w:val="left"/>
        <w:pPr>
          <w:ind w:left="933" w:hanging="213"/>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435A4736">
        <w:start w:val="1"/>
        <w:numFmt w:val="bullet"/>
        <w:lvlText w:val="•"/>
        <w:lvlJc w:val="left"/>
        <w:pPr>
          <w:ind w:left="1113" w:hanging="213"/>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44CEF4CE">
        <w:start w:val="1"/>
        <w:numFmt w:val="bullet"/>
        <w:lvlText w:val="•"/>
        <w:lvlJc w:val="left"/>
        <w:pPr>
          <w:ind w:left="1293" w:hanging="213"/>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28E652D8">
        <w:start w:val="1"/>
        <w:numFmt w:val="bullet"/>
        <w:lvlText w:val="•"/>
        <w:lvlJc w:val="left"/>
        <w:pPr>
          <w:ind w:left="1473" w:hanging="213"/>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B25E3C00">
        <w:start w:val="1"/>
        <w:numFmt w:val="bullet"/>
        <w:lvlText w:val="•"/>
        <w:lvlJc w:val="left"/>
        <w:pPr>
          <w:ind w:left="1653" w:hanging="213"/>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93A"/>
    <w:rsid w:val="00060DFE"/>
    <w:rsid w:val="003D493A"/>
    <w:rsid w:val="006A246B"/>
    <w:rsid w:val="00BF45BE"/>
    <w:rsid w:val="00EA555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AB6B40D"/>
  <w15:docId w15:val="{A777FDD7-EFF2-DA48-9FC7-15721426C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numbering" w:customStyle="1" w:styleId="Bullet">
    <w:name w:val="Bullet"/>
    <w:pPr>
      <w:numPr>
        <w:numId w:val="1"/>
      </w:numPr>
    </w:pPr>
  </w:style>
  <w:style w:type="character" w:customStyle="1" w:styleId="Hyperlink0">
    <w:name w:val="Hyperlink.0"/>
    <w:basedOn w:val="Hyperlink"/>
    <w:rPr>
      <w:u w:val="singl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BF45BE"/>
    <w:pPr>
      <w:tabs>
        <w:tab w:val="center" w:pos="4680"/>
        <w:tab w:val="right" w:pos="9360"/>
      </w:tabs>
    </w:pPr>
  </w:style>
  <w:style w:type="character" w:customStyle="1" w:styleId="HeaderChar">
    <w:name w:val="Header Char"/>
    <w:basedOn w:val="DefaultParagraphFont"/>
    <w:link w:val="Header"/>
    <w:uiPriority w:val="99"/>
    <w:rsid w:val="00BF45BE"/>
    <w:rPr>
      <w:sz w:val="24"/>
      <w:szCs w:val="24"/>
      <w:lang w:val="en-US"/>
    </w:rPr>
  </w:style>
  <w:style w:type="paragraph" w:styleId="Footer">
    <w:name w:val="footer"/>
    <w:basedOn w:val="Normal"/>
    <w:link w:val="FooterChar"/>
    <w:uiPriority w:val="99"/>
    <w:unhideWhenUsed/>
    <w:rsid w:val="00BF45BE"/>
    <w:pPr>
      <w:tabs>
        <w:tab w:val="center" w:pos="4680"/>
        <w:tab w:val="right" w:pos="9360"/>
      </w:tabs>
    </w:pPr>
  </w:style>
  <w:style w:type="character" w:customStyle="1" w:styleId="FooterChar">
    <w:name w:val="Footer Char"/>
    <w:basedOn w:val="DefaultParagraphFont"/>
    <w:link w:val="Footer"/>
    <w:uiPriority w:val="99"/>
    <w:rsid w:val="00BF45BE"/>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heath@caesarswindsor.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heath@caesarswindsor.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1139</Words>
  <Characters>6497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Kenny</cp:lastModifiedBy>
  <cp:revision>3</cp:revision>
  <dcterms:created xsi:type="dcterms:W3CDTF">2022-05-28T19:28:00Z</dcterms:created>
  <dcterms:modified xsi:type="dcterms:W3CDTF">2022-05-28T19:30:00Z</dcterms:modified>
</cp:coreProperties>
</file>